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81C85" w14:textId="66DB0EE7" w:rsidR="005B6BFC" w:rsidRDefault="005B6BF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46D4B9" wp14:editId="21EF2FD5">
                <wp:simplePos x="0" y="0"/>
                <wp:positionH relativeFrom="margin">
                  <wp:posOffset>-99060</wp:posOffset>
                </wp:positionH>
                <wp:positionV relativeFrom="paragraph">
                  <wp:posOffset>39532</wp:posOffset>
                </wp:positionV>
                <wp:extent cx="6839585" cy="530860"/>
                <wp:effectExtent l="0" t="0" r="0" b="25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30860"/>
                        </a:xfrm>
                        <a:prstGeom prst="rect">
                          <a:avLst/>
                        </a:prstGeom>
                        <a:solidFill>
                          <a:srgbClr val="F7F4ED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05FE8" w14:textId="533622F4" w:rsidR="007C06BA" w:rsidRPr="00B279B2" w:rsidRDefault="00193740" w:rsidP="003023DD">
                            <w:pPr>
                              <w:jc w:val="center"/>
                              <w:rPr>
                                <w:rFonts w:ascii="Lobster 1.4" w:hAnsi="Lobster 1.4"/>
                                <w:color w:val="6A4B2E"/>
                                <w:sz w:val="48"/>
                              </w:rPr>
                            </w:pPr>
                            <w:r>
                              <w:rPr>
                                <w:rFonts w:ascii="Lobster 1.4" w:hAnsi="Lobster 1.4"/>
                                <w:color w:val="6A4B2E"/>
                                <w:sz w:val="48"/>
                              </w:rPr>
                              <w:t>Pépite d’abricot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8pt;margin-top:3.1pt;width:538.55pt;height:41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" fillcolor="#f7f4ed" stroked="f" strokeweight=".5pt">
                <v:textbox>
                  <w:txbxContent>
                    <w:p w14:paraId="15005FE8" w14:textId="533622F4" w:rsidR="007C06BA" w:rsidRPr="00B279B2" w:rsidRDefault="00193740" w:rsidP="003023DD">
                      <w:pPr>
                        <w:jc w:val="center"/>
                        <w:rPr>
                          <w:rFonts w:ascii="Lobster 1.4" w:hAnsi="Lobster 1.4"/>
                          <w:color w:val="6A4B2E"/>
                          <w:sz w:val="48"/>
                        </w:rPr>
                      </w:pPr>
                      <w:r>
                        <w:rPr>
                          <w:rFonts w:ascii="Lobster 1.4" w:hAnsi="Lobster 1.4"/>
                          <w:color w:val="6A4B2E"/>
                          <w:sz w:val="48"/>
                        </w:rPr>
                        <w:t>Pépite d’abricot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701">
        <w:t>t</w:t>
      </w:r>
    </w:p>
    <w:p w14:paraId="771480E8" w14:textId="78E4C795" w:rsidR="00D44633" w:rsidRDefault="00D44633"/>
    <w:p w14:paraId="68A23798" w14:textId="495BE85F" w:rsidR="00D44633" w:rsidRDefault="00D44633"/>
    <w:p w14:paraId="0CA98D6E" w14:textId="12D0F409" w:rsidR="00553B5E" w:rsidRDefault="00553B5E" w:rsidP="00553B5E"/>
    <w:tbl>
      <w:tblPr>
        <w:tblStyle w:val="ListTable3"/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4593"/>
      </w:tblGrid>
      <w:tr w:rsidR="00E450D1" w14:paraId="782B9192" w14:textId="77777777" w:rsidTr="00253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79" w:type="dxa"/>
            <w:gridSpan w:val="2"/>
            <w:shd w:val="clear" w:color="auto" w:fill="39302B"/>
            <w:vAlign w:val="center"/>
          </w:tcPr>
          <w:p w14:paraId="7B334002" w14:textId="70A14496" w:rsidR="00E450D1" w:rsidRPr="00F91C10" w:rsidRDefault="00E450D1" w:rsidP="00F91C10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szCs w:val="28"/>
              </w:rPr>
            </w:pPr>
            <w:r w:rsidRPr="005B6BFC">
              <w:rPr>
                <w:rFonts w:ascii="Leelawadee UI" w:hAnsi="Leelawadee UI" w:cs="Leelawadee UI"/>
                <w:szCs w:val="28"/>
              </w:rPr>
              <w:t>PRODUIT</w:t>
            </w:r>
          </w:p>
        </w:tc>
      </w:tr>
      <w:tr w:rsidR="00F3390B" w14:paraId="400FA295" w14:textId="77777777" w:rsidTr="00FB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3A7C9031" w14:textId="5E2DE04B" w:rsidR="00E450D1" w:rsidRPr="00FA11C3" w:rsidRDefault="00E450D1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DENOMINATION</w:t>
            </w:r>
            <w:r w:rsidR="00FB5D02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 xml:space="preserve"> LEGALE</w:t>
            </w:r>
          </w:p>
        </w:tc>
        <w:tc>
          <w:tcPr>
            <w:tcW w:w="4593" w:type="dxa"/>
            <w:vAlign w:val="center"/>
          </w:tcPr>
          <w:p w14:paraId="57B46EE8" w14:textId="309FB174" w:rsidR="00E450D1" w:rsidRPr="00FA11C3" w:rsidRDefault="00193740" w:rsidP="00E45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sz w:val="20"/>
                <w:szCs w:val="20"/>
              </w:rPr>
              <w:t>Pépite d’abricot</w:t>
            </w:r>
          </w:p>
        </w:tc>
      </w:tr>
      <w:tr w:rsidR="00E450D1" w14:paraId="4848CF57" w14:textId="77777777" w:rsidTr="00FB5D02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32DD01FA" w14:textId="77777777" w:rsidR="00E450D1" w:rsidRPr="00FA11C3" w:rsidRDefault="00E450D1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DESCRIPTION</w:t>
            </w:r>
          </w:p>
        </w:tc>
        <w:tc>
          <w:tcPr>
            <w:tcW w:w="4593" w:type="dxa"/>
            <w:vAlign w:val="center"/>
          </w:tcPr>
          <w:p w14:paraId="63A1911C" w14:textId="12FF220B" w:rsidR="00E450D1" w:rsidRPr="00FA11C3" w:rsidRDefault="00193740" w:rsidP="003A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Morceaux de fruits obtenus par un procédé original permettant la </w:t>
            </w:r>
            <w:proofErr w:type="spellStart"/>
            <w:r>
              <w:rPr>
                <w:rFonts w:ascii="Leelawadee UI" w:hAnsi="Leelawadee UI" w:cs="Leelawadee UI"/>
                <w:sz w:val="20"/>
                <w:szCs w:val="20"/>
              </w:rPr>
              <w:t>re</w:t>
            </w:r>
            <w:proofErr w:type="spellEnd"/>
            <w:r>
              <w:rPr>
                <w:rFonts w:ascii="Leelawadee UI" w:hAnsi="Leelawadee UI" w:cs="Leelawadee UI"/>
                <w:sz w:val="20"/>
                <w:szCs w:val="20"/>
              </w:rPr>
              <w:t>-texturation de purées naturelles de fruits</w:t>
            </w:r>
          </w:p>
        </w:tc>
      </w:tr>
      <w:tr w:rsidR="00D44F07" w14:paraId="19F63792" w14:textId="77777777" w:rsidTr="0025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073E431D" w14:textId="77777777" w:rsidR="00E450D1" w:rsidRPr="00FA11C3" w:rsidRDefault="00E450D1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POIDS NET</w:t>
            </w:r>
          </w:p>
        </w:tc>
        <w:tc>
          <w:tcPr>
            <w:tcW w:w="4593" w:type="dxa"/>
            <w:vAlign w:val="center"/>
          </w:tcPr>
          <w:p w14:paraId="7AA152E6" w14:textId="60C9B232" w:rsidR="00E450D1" w:rsidRPr="00FA11C3" w:rsidRDefault="00193740" w:rsidP="001C3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sz w:val="20"/>
                <w:szCs w:val="20"/>
              </w:rPr>
              <w:t>250g</w:t>
            </w:r>
          </w:p>
        </w:tc>
      </w:tr>
      <w:tr w:rsidR="00F3390B" w14:paraId="33FDE2B4" w14:textId="77777777" w:rsidTr="002531C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15BE92D1" w14:textId="65ABBD78" w:rsidR="00E450D1" w:rsidRPr="00FA11C3" w:rsidRDefault="0050250A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DDM</w:t>
            </w:r>
          </w:p>
        </w:tc>
        <w:tc>
          <w:tcPr>
            <w:tcW w:w="4593" w:type="dxa"/>
            <w:vAlign w:val="center"/>
          </w:tcPr>
          <w:p w14:paraId="4B1306EF" w14:textId="6451D98F" w:rsidR="00E450D1" w:rsidRPr="00FA11C3" w:rsidRDefault="00E450D1" w:rsidP="0003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:rsidR="00E450D1" w14:paraId="71774217" w14:textId="77777777" w:rsidTr="00FB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2DEEF21A" w14:textId="77777777" w:rsidR="00E450D1" w:rsidRPr="00FA11C3" w:rsidRDefault="00E450D1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CONDITIONS DE STOCKAGE</w:t>
            </w:r>
          </w:p>
        </w:tc>
        <w:tc>
          <w:tcPr>
            <w:tcW w:w="4593" w:type="dxa"/>
            <w:vAlign w:val="center"/>
          </w:tcPr>
          <w:p w14:paraId="42CA99B3" w14:textId="3314404E" w:rsidR="00E450D1" w:rsidRPr="00FA11C3" w:rsidRDefault="00E450D1" w:rsidP="00695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:rsidR="00F3390B" w14:paraId="74D8C56A" w14:textId="77777777" w:rsidTr="00FB5D0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072F52F0" w14:textId="10ADADE1" w:rsidR="00E450D1" w:rsidRPr="00FA11C3" w:rsidRDefault="00E450D1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CODE PRODUIT</w:t>
            </w:r>
          </w:p>
        </w:tc>
        <w:tc>
          <w:tcPr>
            <w:tcW w:w="4593" w:type="dxa"/>
            <w:vAlign w:val="center"/>
          </w:tcPr>
          <w:p w14:paraId="3D8D67ED" w14:textId="34C61CD4" w:rsidR="00E450D1" w:rsidRPr="00FA11C3" w:rsidRDefault="00193740" w:rsidP="00E45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2871</w:t>
            </w:r>
          </w:p>
        </w:tc>
      </w:tr>
      <w:tr w:rsidR="00C6328A" w14:paraId="42366C87" w14:textId="77777777" w:rsidTr="0025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79588E24" w14:textId="5F3D2458" w:rsidR="00C6328A" w:rsidRPr="00FA11C3" w:rsidRDefault="002531C4" w:rsidP="00E450D1">
            <w:pPr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PAYS DE TRANSFORMATION</w:t>
            </w:r>
          </w:p>
        </w:tc>
        <w:tc>
          <w:tcPr>
            <w:tcW w:w="4593" w:type="dxa"/>
            <w:vAlign w:val="center"/>
          </w:tcPr>
          <w:p w14:paraId="5551E7CC" w14:textId="2F4CC3BD" w:rsidR="00C6328A" w:rsidRPr="00FA11C3" w:rsidRDefault="00193740" w:rsidP="00E45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France</w:t>
            </w:r>
          </w:p>
        </w:tc>
      </w:tr>
      <w:tr w:rsidR="005A7479" w14:paraId="38B9E535" w14:textId="77777777" w:rsidTr="002531C4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2521CB68" w14:textId="4748F3B9" w:rsidR="005A7479" w:rsidRPr="005A7479" w:rsidRDefault="005A7479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5A7479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 xml:space="preserve">CERTIFICATION </w:t>
            </w:r>
          </w:p>
        </w:tc>
        <w:tc>
          <w:tcPr>
            <w:tcW w:w="4593" w:type="dxa"/>
            <w:vAlign w:val="center"/>
          </w:tcPr>
          <w:p w14:paraId="1C85166C" w14:textId="7EB2D4D2" w:rsidR="005A7479" w:rsidRPr="00FA11C3" w:rsidRDefault="005A7479" w:rsidP="00E45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</w:tbl>
    <w:p w14:paraId="373589B9" w14:textId="77777777" w:rsidR="005B6BFC" w:rsidRDefault="005B6BFC" w:rsidP="00D44916">
      <w:pPr>
        <w:rPr>
          <w:b/>
          <w:sz w:val="28"/>
          <w:szCs w:val="28"/>
        </w:rPr>
      </w:pPr>
    </w:p>
    <w:p w14:paraId="71C6D6B7" w14:textId="77777777" w:rsidR="005B6BFC" w:rsidRDefault="005B6BFC" w:rsidP="00D44916">
      <w:pPr>
        <w:rPr>
          <w:b/>
          <w:sz w:val="28"/>
          <w:szCs w:val="28"/>
        </w:rPr>
      </w:pPr>
    </w:p>
    <w:p w14:paraId="483EA17C" w14:textId="58224E37" w:rsidR="005A34C8" w:rsidRPr="005A34C8" w:rsidRDefault="005B6BFC" w:rsidP="00D44916">
      <w:pPr>
        <w:rPr>
          <w:rFonts w:ascii="Leelawadee UI" w:hAnsi="Leelawadee UI" w:cs="Leelawadee UI"/>
          <w:szCs w:val="28"/>
        </w:rPr>
      </w:pPr>
      <w:r>
        <w:rPr>
          <w:rFonts w:ascii="Leelawadee UI" w:hAnsi="Leelawadee UI" w:cs="Leelawadee UI"/>
          <w:noProof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7133BB6" wp14:editId="17D5665B">
                <wp:simplePos x="0" y="0"/>
                <wp:positionH relativeFrom="column">
                  <wp:posOffset>0</wp:posOffset>
                </wp:positionH>
                <wp:positionV relativeFrom="paragraph">
                  <wp:posOffset>16672</wp:posOffset>
                </wp:positionV>
                <wp:extent cx="2434590" cy="2498090"/>
                <wp:effectExtent l="0" t="0" r="22860" b="1651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249809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FC958" w14:textId="70D11FF8" w:rsidR="00277DF8" w:rsidRPr="00277DF8" w:rsidRDefault="00277DF8" w:rsidP="00277DF8">
                            <w:pPr>
                              <w:jc w:val="center"/>
                              <w:rPr>
                                <w:rFonts w:ascii="Leelawadee UI" w:hAnsi="Leelawadee UI" w:cs="Leelawade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0;margin-top:1.3pt;width:191.7pt;height:196.7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" fillcolor="white [3201]" strokeweight=".5pt">
                <v:fill r:id="rId9" o:title="" color2="white [3212]" type="pattern"/>
                <v:stroke dashstyle="dash"/>
                <v:textbox>
                  <w:txbxContent>
                    <w:p w14:paraId="434FC958" w14:textId="70D11FF8" w:rsidR="00277DF8" w:rsidRPr="00277DF8" w:rsidRDefault="00277DF8" w:rsidP="00277DF8">
                      <w:pPr>
                        <w:jc w:val="center"/>
                        <w:rPr>
                          <w:rFonts w:ascii="Leelawadee UI" w:hAnsi="Leelawadee UI" w:cs="Leelawadee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C5EFEF" w14:textId="2AB0B526" w:rsidR="005A34C8" w:rsidRDefault="005A34C8" w:rsidP="00D44916">
      <w:pPr>
        <w:rPr>
          <w:b/>
          <w:sz w:val="28"/>
          <w:szCs w:val="28"/>
        </w:rPr>
      </w:pPr>
    </w:p>
    <w:p w14:paraId="06EB337A" w14:textId="415F296E" w:rsidR="005A34C8" w:rsidRDefault="005A34C8" w:rsidP="00D44916">
      <w:pPr>
        <w:rPr>
          <w:b/>
          <w:sz w:val="28"/>
          <w:szCs w:val="28"/>
        </w:rPr>
      </w:pPr>
    </w:p>
    <w:p w14:paraId="08227949" w14:textId="77777777" w:rsidR="005A34C8" w:rsidRDefault="005A34C8" w:rsidP="00D44916">
      <w:pPr>
        <w:rPr>
          <w:b/>
          <w:sz w:val="28"/>
          <w:szCs w:val="28"/>
        </w:rPr>
      </w:pPr>
    </w:p>
    <w:p w14:paraId="2D938E35" w14:textId="77777777" w:rsidR="005A34C8" w:rsidRDefault="005A34C8" w:rsidP="00D44916">
      <w:pPr>
        <w:rPr>
          <w:b/>
          <w:sz w:val="28"/>
          <w:szCs w:val="28"/>
        </w:rPr>
      </w:pPr>
    </w:p>
    <w:p w14:paraId="10C352EF" w14:textId="77777777" w:rsidR="005A34C8" w:rsidRDefault="005A34C8" w:rsidP="00D44916">
      <w:pPr>
        <w:rPr>
          <w:b/>
          <w:sz w:val="28"/>
          <w:szCs w:val="28"/>
        </w:rPr>
      </w:pPr>
    </w:p>
    <w:p w14:paraId="30515FD6" w14:textId="77777777" w:rsidR="005A34C8" w:rsidRDefault="005A34C8" w:rsidP="00D44916">
      <w:pPr>
        <w:rPr>
          <w:b/>
          <w:sz w:val="28"/>
          <w:szCs w:val="28"/>
        </w:rPr>
      </w:pPr>
    </w:p>
    <w:p w14:paraId="3CD65362" w14:textId="77777777" w:rsidR="005A34C8" w:rsidRDefault="005A34C8" w:rsidP="00D44916">
      <w:pPr>
        <w:rPr>
          <w:b/>
          <w:sz w:val="28"/>
          <w:szCs w:val="28"/>
        </w:rPr>
      </w:pPr>
    </w:p>
    <w:p w14:paraId="0549AAC0" w14:textId="77777777" w:rsidR="005A34C8" w:rsidRDefault="005A34C8" w:rsidP="00D44916">
      <w:pPr>
        <w:rPr>
          <w:b/>
          <w:sz w:val="28"/>
          <w:szCs w:val="28"/>
        </w:rPr>
      </w:pPr>
    </w:p>
    <w:p w14:paraId="76283A8C" w14:textId="77777777" w:rsidR="005A34C8" w:rsidRDefault="005A34C8" w:rsidP="00D44916">
      <w:pPr>
        <w:rPr>
          <w:b/>
          <w:sz w:val="28"/>
          <w:szCs w:val="28"/>
        </w:rPr>
      </w:pPr>
    </w:p>
    <w:p w14:paraId="005B12E9" w14:textId="77777777" w:rsidR="005A34C8" w:rsidRDefault="005A34C8" w:rsidP="00D44916">
      <w:pPr>
        <w:rPr>
          <w:b/>
          <w:sz w:val="28"/>
          <w:szCs w:val="28"/>
        </w:rPr>
      </w:pPr>
    </w:p>
    <w:p w14:paraId="378DB57B" w14:textId="77777777" w:rsidR="009A08CC" w:rsidRDefault="009A08CC" w:rsidP="00D44916">
      <w:pPr>
        <w:rPr>
          <w:b/>
          <w:sz w:val="28"/>
          <w:szCs w:val="28"/>
        </w:rPr>
      </w:pPr>
    </w:p>
    <w:p w14:paraId="17806A52" w14:textId="0B69FD58" w:rsidR="00D44F07" w:rsidRDefault="00D44F07" w:rsidP="00FA11C3">
      <w:pPr>
        <w:rPr>
          <w:b/>
          <w:sz w:val="28"/>
          <w:szCs w:val="28"/>
        </w:rPr>
      </w:pPr>
    </w:p>
    <w:p w14:paraId="1D988FEB" w14:textId="77777777" w:rsidR="00FA11C3" w:rsidRPr="00FA11C3" w:rsidRDefault="00FA11C3" w:rsidP="00FA11C3">
      <w:pPr>
        <w:rPr>
          <w:b/>
          <w:sz w:val="18"/>
          <w:szCs w:val="28"/>
        </w:rPr>
      </w:pPr>
    </w:p>
    <w:p w14:paraId="180F61B5" w14:textId="77777777" w:rsidR="00C6328A" w:rsidRDefault="00C6328A" w:rsidP="009E7F69">
      <w:pPr>
        <w:pStyle w:val="Paragraphedeliste"/>
        <w:jc w:val="center"/>
        <w:rPr>
          <w:b/>
          <w:sz w:val="18"/>
          <w:szCs w:val="28"/>
        </w:rPr>
      </w:pPr>
    </w:p>
    <w:p w14:paraId="212417BA" w14:textId="0CD5BCEB" w:rsidR="00C6328A" w:rsidRDefault="00C6328A" w:rsidP="009E7F69">
      <w:pPr>
        <w:pStyle w:val="Paragraphedeliste"/>
        <w:jc w:val="center"/>
        <w:rPr>
          <w:b/>
          <w:sz w:val="18"/>
          <w:szCs w:val="28"/>
        </w:rPr>
      </w:pPr>
    </w:p>
    <w:p w14:paraId="6BECDDF9" w14:textId="77777777" w:rsidR="000330D6" w:rsidRDefault="000330D6" w:rsidP="009E7F69">
      <w:pPr>
        <w:pStyle w:val="Paragraphedeliste"/>
        <w:jc w:val="center"/>
        <w:rPr>
          <w:b/>
          <w:sz w:val="18"/>
          <w:szCs w:val="28"/>
        </w:rPr>
      </w:pPr>
    </w:p>
    <w:tbl>
      <w:tblPr>
        <w:tblStyle w:val="ListTable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5B6BFC" w14:paraId="4DD8E2F5" w14:textId="77777777" w:rsidTr="005B6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F7F4ED"/>
            <w:vAlign w:val="center"/>
          </w:tcPr>
          <w:p w14:paraId="196B68D9" w14:textId="1C0C7EDA" w:rsidR="005B6BFC" w:rsidRPr="005B6BFC" w:rsidRDefault="005B6BFC" w:rsidP="00FA11C3">
            <w:pPr>
              <w:rPr>
                <w:rFonts w:ascii="Leelawadee UI" w:hAnsi="Leelawadee UI" w:cs="Leelawadee UI"/>
                <w:bCs w:val="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DECLARATION D’INGREDIENTS</w:t>
            </w:r>
            <w:r w:rsidR="00FA11C3">
              <w:rPr>
                <w:rFonts w:ascii="Leelawadee UI" w:hAnsi="Leelawadee UI" w:cs="Leelawadee UI"/>
                <w:color w:val="6A4B2E"/>
                <w:sz w:val="20"/>
                <w:szCs w:val="28"/>
              </w:rPr>
              <w:t xml:space="preserve"> </w:t>
            </w:r>
            <w:r w:rsidR="00FA11C3" w:rsidRPr="00FA11C3">
              <w:rPr>
                <w:rFonts w:ascii="Leelawadee UI" w:hAnsi="Leelawadee UI" w:cs="Leelawadee UI"/>
                <w:color w:val="6A4B2E"/>
                <w:sz w:val="18"/>
                <w:szCs w:val="28"/>
              </w:rPr>
              <w:t xml:space="preserve">-  en </w:t>
            </w:r>
            <w:r w:rsidR="00FA11C3" w:rsidRPr="00FA11C3">
              <w:rPr>
                <w:rFonts w:ascii="Leelawadee UI" w:hAnsi="Leelawadee UI" w:cs="Leelawadee UI"/>
                <w:color w:val="6A4B2E"/>
                <w:sz w:val="18"/>
              </w:rPr>
              <w:t>conformité au règlement INCO (N°1169/2011)</w:t>
            </w:r>
          </w:p>
        </w:tc>
      </w:tr>
      <w:tr w:rsidR="005B6BFC" w14:paraId="084D776A" w14:textId="77777777" w:rsidTr="005B6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8D36CA" w14:textId="579EB68D" w:rsidR="005B6BFC" w:rsidRPr="00FA11C3" w:rsidRDefault="00193740" w:rsidP="003855AC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Purée d’abricot (37%), saccharose, pomme, fibre d’ananas, gélifiant : Alginate de sodium (E401), stabilisant : Di-calcium phosphate (E341ii), arome naturel, correcteur d’acidité : acide citrique E330, colorant : Extrait de paprika (E160c)</w:t>
            </w:r>
          </w:p>
        </w:tc>
      </w:tr>
    </w:tbl>
    <w:p w14:paraId="288E0F1C" w14:textId="77777777" w:rsidR="005B6BFC" w:rsidRPr="005B6BFC" w:rsidRDefault="005B6BFC" w:rsidP="005B6BFC">
      <w:pPr>
        <w:rPr>
          <w:b/>
          <w:sz w:val="18"/>
          <w:szCs w:val="28"/>
        </w:rPr>
      </w:pPr>
    </w:p>
    <w:p w14:paraId="3206E8EC" w14:textId="77777777" w:rsidR="009E7F69" w:rsidRPr="005B6BFC" w:rsidRDefault="009E7F69" w:rsidP="005B6BFC">
      <w:pPr>
        <w:rPr>
          <w:b/>
          <w:sz w:val="22"/>
          <w:szCs w:val="28"/>
        </w:rPr>
      </w:pPr>
    </w:p>
    <w:tbl>
      <w:tblPr>
        <w:tblStyle w:val="ListTable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8845"/>
      </w:tblGrid>
      <w:tr w:rsidR="00F7224C" w14:paraId="72C8D1DA" w14:textId="77777777" w:rsidTr="00A16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gridSpan w:val="2"/>
            <w:shd w:val="clear" w:color="auto" w:fill="39302B"/>
            <w:vAlign w:val="center"/>
          </w:tcPr>
          <w:p w14:paraId="7F8A2C0C" w14:textId="4B03F385" w:rsidR="00F7224C" w:rsidRPr="00F91C10" w:rsidRDefault="00F7224C" w:rsidP="00F91C10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szCs w:val="28"/>
              </w:rPr>
            </w:pPr>
            <w:r w:rsidRPr="005B6BFC">
              <w:rPr>
                <w:rFonts w:ascii="Leelawadee UI" w:hAnsi="Leelawadee UI" w:cs="Leelawadee UI"/>
                <w:szCs w:val="28"/>
              </w:rPr>
              <w:t>CARACTERISTIQUES ORGANOLEPTIQUES</w:t>
            </w:r>
          </w:p>
        </w:tc>
      </w:tr>
      <w:tr w:rsidR="00F7224C" w14:paraId="06B9C952" w14:textId="77777777" w:rsidTr="0041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277E06" w14:textId="2E4E8B36" w:rsidR="00F7224C" w:rsidRPr="00FA11C3" w:rsidRDefault="00F7224C" w:rsidP="00A1680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COULEUR</w:t>
            </w:r>
          </w:p>
        </w:tc>
        <w:tc>
          <w:tcPr>
            <w:tcW w:w="8845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F1A8054" w14:textId="13AB841F" w:rsidR="00F7224C" w:rsidRPr="00FA11C3" w:rsidRDefault="00193740" w:rsidP="00A16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Caractéristique du fruit</w:t>
            </w:r>
          </w:p>
        </w:tc>
      </w:tr>
      <w:tr w:rsidR="00410C40" w14:paraId="6447CBBC" w14:textId="77777777" w:rsidTr="00410C40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06D081D" w14:textId="32C648E7" w:rsidR="00F7224C" w:rsidRPr="00FA11C3" w:rsidRDefault="00F7224C" w:rsidP="00A1680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ASPECT</w:t>
            </w:r>
          </w:p>
        </w:tc>
        <w:tc>
          <w:tcPr>
            <w:tcW w:w="884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1DCF24A" w14:textId="35F847DE" w:rsidR="00F7224C" w:rsidRPr="00FA11C3" w:rsidRDefault="00193740" w:rsidP="00A16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Ferme et souple</w:t>
            </w:r>
          </w:p>
        </w:tc>
      </w:tr>
      <w:tr w:rsidR="00F7224C" w14:paraId="4D5160A9" w14:textId="77777777" w:rsidTr="00594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15FD6BF" w14:textId="00DA1C4A" w:rsidR="00F7224C" w:rsidRPr="00FA11C3" w:rsidRDefault="00F7224C" w:rsidP="00A1680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ODEUR</w:t>
            </w:r>
          </w:p>
        </w:tc>
        <w:tc>
          <w:tcPr>
            <w:tcW w:w="884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4BE22FF" w14:textId="10E9E8BE" w:rsidR="00594170" w:rsidRPr="00FA11C3" w:rsidRDefault="00193740" w:rsidP="00BA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/</w:t>
            </w:r>
          </w:p>
        </w:tc>
      </w:tr>
      <w:tr w:rsidR="00594170" w14:paraId="77BE832E" w14:textId="77777777" w:rsidTr="00410C40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ECB08" w14:textId="62BB69DB" w:rsidR="00594170" w:rsidRPr="00FA11C3" w:rsidRDefault="00594170" w:rsidP="00A1680D">
            <w:pPr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GOUT</w:t>
            </w:r>
          </w:p>
        </w:tc>
        <w:tc>
          <w:tcPr>
            <w:tcW w:w="884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FCDFF" w14:textId="7892735F" w:rsidR="00594170" w:rsidRPr="00FA11C3" w:rsidRDefault="00193740" w:rsidP="00A16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/</w:t>
            </w:r>
          </w:p>
        </w:tc>
      </w:tr>
    </w:tbl>
    <w:p w14:paraId="29BA4837" w14:textId="77777777" w:rsidR="00A1680D" w:rsidRDefault="00A1680D" w:rsidP="00D44916">
      <w:pPr>
        <w:rPr>
          <w:rFonts w:ascii="Leelawadee UI" w:hAnsi="Leelawadee UI" w:cs="Leelawadee UI"/>
          <w:b/>
          <w:sz w:val="22"/>
          <w:szCs w:val="20"/>
        </w:rPr>
      </w:pPr>
    </w:p>
    <w:p w14:paraId="47B4DDAB" w14:textId="77777777" w:rsidR="00193740" w:rsidRDefault="00193740" w:rsidP="00D44916">
      <w:pPr>
        <w:rPr>
          <w:rFonts w:ascii="Leelawadee UI" w:hAnsi="Leelawadee UI" w:cs="Leelawadee UI"/>
          <w:b/>
          <w:sz w:val="22"/>
          <w:szCs w:val="20"/>
        </w:rPr>
      </w:pPr>
    </w:p>
    <w:p w14:paraId="00A8C6DC" w14:textId="77777777" w:rsidR="00193740" w:rsidRDefault="00193740" w:rsidP="00D44916">
      <w:pPr>
        <w:rPr>
          <w:rFonts w:ascii="Leelawadee UI" w:hAnsi="Leelawadee UI" w:cs="Leelawadee UI"/>
          <w:b/>
          <w:sz w:val="22"/>
          <w:szCs w:val="20"/>
        </w:rPr>
      </w:pPr>
    </w:p>
    <w:p w14:paraId="65E1A250" w14:textId="77777777" w:rsidR="00193740" w:rsidRDefault="00193740" w:rsidP="00D44916">
      <w:pPr>
        <w:rPr>
          <w:rFonts w:ascii="Leelawadee UI" w:hAnsi="Leelawadee UI" w:cs="Leelawadee UI"/>
          <w:b/>
          <w:sz w:val="22"/>
          <w:szCs w:val="20"/>
        </w:rPr>
      </w:pPr>
    </w:p>
    <w:p w14:paraId="1C1CC057" w14:textId="77777777" w:rsidR="00193740" w:rsidRDefault="00193740" w:rsidP="00D44916">
      <w:pPr>
        <w:rPr>
          <w:rFonts w:ascii="Leelawadee UI" w:hAnsi="Leelawadee UI" w:cs="Leelawadee UI"/>
          <w:b/>
          <w:sz w:val="22"/>
          <w:szCs w:val="20"/>
        </w:rPr>
      </w:pPr>
    </w:p>
    <w:p w14:paraId="160B906A" w14:textId="77777777" w:rsidR="00193740" w:rsidRPr="009E7F69" w:rsidRDefault="00193740" w:rsidP="00D44916">
      <w:pPr>
        <w:rPr>
          <w:rFonts w:ascii="Leelawadee UI" w:hAnsi="Leelawadee UI" w:cs="Leelawadee UI"/>
          <w:b/>
          <w:sz w:val="22"/>
          <w:szCs w:val="20"/>
        </w:rPr>
      </w:pPr>
    </w:p>
    <w:tbl>
      <w:tblPr>
        <w:tblStyle w:val="ListTable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3559"/>
        <w:gridCol w:w="3559"/>
      </w:tblGrid>
      <w:tr w:rsidR="00A1680D" w14:paraId="2A3E3831" w14:textId="4206211C" w:rsidTr="00A16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76" w:type="dxa"/>
            <w:gridSpan w:val="3"/>
            <w:shd w:val="clear" w:color="auto" w:fill="39302B"/>
            <w:vAlign w:val="center"/>
          </w:tcPr>
          <w:p w14:paraId="00310964" w14:textId="2C8E057A" w:rsidR="00A1680D" w:rsidRPr="00F91C10" w:rsidRDefault="00A1680D" w:rsidP="00F91C10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sz w:val="28"/>
                <w:szCs w:val="28"/>
              </w:rPr>
            </w:pPr>
            <w:r w:rsidRPr="005B6BFC">
              <w:rPr>
                <w:rFonts w:ascii="Leelawadee UI" w:hAnsi="Leelawadee UI" w:cs="Leelawadee UI"/>
                <w:szCs w:val="28"/>
              </w:rPr>
              <w:t>CARACTERISTIQUES PHYSICO-CHIMIQUES</w:t>
            </w:r>
          </w:p>
        </w:tc>
      </w:tr>
      <w:tr w:rsidR="00BD327F" w14:paraId="79438AC8" w14:textId="7441E91D" w:rsidTr="0041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8" w:type="dxa"/>
            <w:shd w:val="clear" w:color="auto" w:fill="F7F4ED"/>
            <w:vAlign w:val="center"/>
          </w:tcPr>
          <w:p w14:paraId="2C795A58" w14:textId="35DF948F" w:rsidR="00BD327F" w:rsidRPr="00FA11C3" w:rsidRDefault="00BD327F" w:rsidP="00A1680D">
            <w:pPr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color w:val="6A4B2E"/>
                <w:sz w:val="20"/>
                <w:szCs w:val="20"/>
              </w:rPr>
              <w:t>CONTRÔLE</w:t>
            </w:r>
          </w:p>
        </w:tc>
        <w:tc>
          <w:tcPr>
            <w:tcW w:w="3559" w:type="dxa"/>
            <w:shd w:val="clear" w:color="auto" w:fill="F7F4ED"/>
            <w:vAlign w:val="center"/>
          </w:tcPr>
          <w:p w14:paraId="468BB8F6" w14:textId="7CDAA741" w:rsidR="00BD327F" w:rsidRPr="00FA11C3" w:rsidRDefault="00BD327F" w:rsidP="00A16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/>
                <w:color w:val="6A4B2E"/>
                <w:sz w:val="20"/>
                <w:szCs w:val="20"/>
              </w:rPr>
              <w:t>VALEUR CIBLE</w:t>
            </w:r>
          </w:p>
        </w:tc>
        <w:tc>
          <w:tcPr>
            <w:tcW w:w="3559" w:type="dxa"/>
            <w:shd w:val="clear" w:color="auto" w:fill="F7F4ED"/>
            <w:vAlign w:val="center"/>
          </w:tcPr>
          <w:p w14:paraId="1F98E8B0" w14:textId="10359ADC" w:rsidR="00BD327F" w:rsidRPr="00FA11C3" w:rsidRDefault="00BD327F" w:rsidP="00A16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/>
                <w:color w:val="6A4B2E"/>
                <w:sz w:val="20"/>
                <w:szCs w:val="20"/>
              </w:rPr>
              <w:t>TOLERANCE</w:t>
            </w:r>
          </w:p>
        </w:tc>
      </w:tr>
      <w:tr w:rsidR="00410C40" w14:paraId="098A2271" w14:textId="4823600F" w:rsidTr="00410C40">
        <w:trPr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FFE6E5E" w14:textId="18620D49" w:rsidR="00BD327F" w:rsidRPr="00FA11C3" w:rsidRDefault="00691225" w:rsidP="00A1680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pH</w:t>
            </w: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CD953" w14:textId="2561061D" w:rsidR="00BD327F" w:rsidRPr="00FA11C3" w:rsidRDefault="00193740" w:rsidP="0003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3,6-4</w:t>
            </w: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28FB2A" w14:textId="2F2777A5" w:rsidR="00BD327F" w:rsidRPr="00FA11C3" w:rsidRDefault="00BD327F" w:rsidP="00A16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:rsidR="00410C40" w14:paraId="7926AFE3" w14:textId="0F383A53" w:rsidTr="0041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580200" w14:textId="7ECE342F" w:rsidR="00BD327F" w:rsidRPr="00FA11C3" w:rsidRDefault="00BD327F" w:rsidP="00A1680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2516F46" w14:textId="2C54F995" w:rsidR="00BD327F" w:rsidRPr="00FA11C3" w:rsidRDefault="00BD327F" w:rsidP="0051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22413D" w14:textId="1825C98A" w:rsidR="00BD327F" w:rsidRPr="00FA11C3" w:rsidRDefault="00BD327F" w:rsidP="00A16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:rsidR="00410C40" w14:paraId="7331D606" w14:textId="6C2DBF1D" w:rsidTr="00410C40">
        <w:trPr>
          <w:cantSplit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6810A" w14:textId="274838AA" w:rsidR="00695701" w:rsidRPr="00FA11C3" w:rsidRDefault="00695701" w:rsidP="00A1680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133ED" w14:textId="03918979" w:rsidR="00695701" w:rsidRPr="00FA11C3" w:rsidRDefault="00695701" w:rsidP="0058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9A26A" w14:textId="7CB16961" w:rsidR="00BD327F" w:rsidRPr="00FA11C3" w:rsidRDefault="00BD327F" w:rsidP="00A16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</w:tbl>
    <w:p w14:paraId="081DB1F1" w14:textId="4C0347FA" w:rsidR="00A1680D" w:rsidRDefault="00A1680D" w:rsidP="00D44916">
      <w:pPr>
        <w:rPr>
          <w:rFonts w:ascii="Leelawadee UI" w:hAnsi="Leelawadee UI" w:cs="Leelawadee UI"/>
          <w:b/>
          <w:sz w:val="22"/>
          <w:szCs w:val="28"/>
        </w:rPr>
      </w:pPr>
    </w:p>
    <w:tbl>
      <w:tblPr>
        <w:tblStyle w:val="ListTable3"/>
        <w:tblpPr w:leftFromText="141" w:rightFromText="141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6440"/>
      </w:tblGrid>
      <w:tr w:rsidR="00BA6545" w14:paraId="22D65EEC" w14:textId="77777777" w:rsidTr="00BA65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42" w:type="dxa"/>
            <w:gridSpan w:val="2"/>
            <w:shd w:val="clear" w:color="auto" w:fill="39302B"/>
            <w:vAlign w:val="center"/>
          </w:tcPr>
          <w:p w14:paraId="0262C96F" w14:textId="77777777" w:rsidR="00BA6545" w:rsidRPr="00F91C10" w:rsidRDefault="00BA6545" w:rsidP="00BA6545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b w:val="0"/>
                <w:bCs w:val="0"/>
                <w:sz w:val="28"/>
                <w:szCs w:val="28"/>
              </w:rPr>
            </w:pPr>
            <w:r>
              <w:rPr>
                <w:rFonts w:ascii="Leelawadee UI" w:hAnsi="Leelawadee UI" w:cs="Leelawadee UI"/>
                <w:szCs w:val="28"/>
              </w:rPr>
              <w:t>VALEURS</w:t>
            </w:r>
            <w:r w:rsidRPr="00FA11C3">
              <w:rPr>
                <w:rFonts w:ascii="Leelawadee UI" w:hAnsi="Leelawadee UI" w:cs="Leelawadee UI"/>
                <w:szCs w:val="28"/>
              </w:rPr>
              <w:t xml:space="preserve"> NUTRITIONNELLES </w:t>
            </w:r>
            <w:r w:rsidRPr="00FA11C3">
              <w:rPr>
                <w:rFonts w:ascii="Leelawadee UI" w:hAnsi="Leelawadee UI" w:cs="Leelawadee UI"/>
                <w:sz w:val="22"/>
                <w:szCs w:val="28"/>
              </w:rPr>
              <w:t xml:space="preserve">(Pour 100 g de produit) </w:t>
            </w:r>
          </w:p>
        </w:tc>
      </w:tr>
      <w:tr w:rsidR="00BA6545" w14:paraId="271BDD0E" w14:textId="77777777" w:rsidTr="00BA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2" w:type="dxa"/>
            <w:shd w:val="clear" w:color="auto" w:fill="F7F4ED"/>
            <w:vAlign w:val="center"/>
          </w:tcPr>
          <w:p w14:paraId="15045509" w14:textId="77777777" w:rsidR="00BA6545" w:rsidRPr="009A08CC" w:rsidRDefault="00BA6545" w:rsidP="00BA6545">
            <w:pPr>
              <w:rPr>
                <w:rFonts w:ascii="Leelawadee UI" w:hAnsi="Leelawadee UI" w:cs="Leelawadee UI"/>
                <w:b w:val="0"/>
                <w:color w:val="6A4B2E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 xml:space="preserve">VALEUR ENERGETIQUE </w:t>
            </w:r>
          </w:p>
        </w:tc>
        <w:tc>
          <w:tcPr>
            <w:tcW w:w="6440" w:type="dxa"/>
            <w:vAlign w:val="center"/>
          </w:tcPr>
          <w:p w14:paraId="623F07D2" w14:textId="24FE08D8" w:rsidR="00BA6545" w:rsidRPr="00D76FC0" w:rsidRDefault="004C5990" w:rsidP="00BA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340 kcal soit 1440 kJ</w:t>
            </w:r>
          </w:p>
        </w:tc>
      </w:tr>
      <w:tr w:rsidR="00BA6545" w14:paraId="6D93A5A6" w14:textId="77777777" w:rsidTr="00BA6545">
        <w:trPr>
          <w:cantSplit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2" w:type="dxa"/>
            <w:shd w:val="clear" w:color="auto" w:fill="F7F4ED"/>
            <w:vAlign w:val="center"/>
          </w:tcPr>
          <w:p w14:paraId="72FC2CC9" w14:textId="77777777" w:rsidR="00BA6545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MATIERES GRASSES</w:t>
            </w:r>
          </w:p>
          <w:p w14:paraId="4F4F1EE5" w14:textId="77777777" w:rsidR="00BA6545" w:rsidRPr="00E450D1" w:rsidRDefault="00BA6545" w:rsidP="00BA6545">
            <w:pPr>
              <w:pStyle w:val="Paragraphedeliste"/>
              <w:numPr>
                <w:ilvl w:val="0"/>
                <w:numId w:val="1"/>
              </w:num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Dont acides gras saturés</w:t>
            </w:r>
          </w:p>
        </w:tc>
        <w:tc>
          <w:tcPr>
            <w:tcW w:w="6440" w:type="dxa"/>
            <w:vAlign w:val="center"/>
          </w:tcPr>
          <w:p w14:paraId="40A61080" w14:textId="77777777" w:rsidR="0069694A" w:rsidRDefault="004C5990" w:rsidP="00512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&lt;0,5g</w:t>
            </w:r>
          </w:p>
          <w:p w14:paraId="0A0B4646" w14:textId="0005F6FA" w:rsidR="004C5990" w:rsidRPr="00D76FC0" w:rsidRDefault="004C5990" w:rsidP="00512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&lt;0,3g</w:t>
            </w:r>
          </w:p>
        </w:tc>
      </w:tr>
      <w:tr w:rsidR="00BA6545" w14:paraId="155BF75E" w14:textId="77777777" w:rsidTr="00BA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2" w:type="dxa"/>
            <w:shd w:val="clear" w:color="auto" w:fill="F7F4ED"/>
            <w:vAlign w:val="center"/>
          </w:tcPr>
          <w:p w14:paraId="5446B050" w14:textId="3DD3C3A9" w:rsidR="00BA6545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GLUCIDES</w:t>
            </w:r>
          </w:p>
          <w:p w14:paraId="36E6D331" w14:textId="77777777" w:rsidR="00BA6545" w:rsidRPr="00E450D1" w:rsidRDefault="00BA6545" w:rsidP="00BA6545">
            <w:pPr>
              <w:pStyle w:val="Paragraphedeliste"/>
              <w:numPr>
                <w:ilvl w:val="0"/>
                <w:numId w:val="1"/>
              </w:num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Dont sucres</w:t>
            </w:r>
          </w:p>
        </w:tc>
        <w:tc>
          <w:tcPr>
            <w:tcW w:w="6440" w:type="dxa"/>
            <w:vAlign w:val="center"/>
          </w:tcPr>
          <w:p w14:paraId="7FE07A5B" w14:textId="77777777" w:rsidR="0069694A" w:rsidRDefault="004C5990" w:rsidP="0051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83g</w:t>
            </w:r>
          </w:p>
          <w:p w14:paraId="60541950" w14:textId="0F4ACAD3" w:rsidR="004C5990" w:rsidRPr="00D76FC0" w:rsidRDefault="004C5990" w:rsidP="0051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78g</w:t>
            </w:r>
          </w:p>
        </w:tc>
      </w:tr>
      <w:tr w:rsidR="00BA6545" w14:paraId="4D463E22" w14:textId="77777777" w:rsidTr="00BA6545">
        <w:trPr>
          <w:cantSplit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2" w:type="dxa"/>
            <w:shd w:val="clear" w:color="auto" w:fill="F7F4ED"/>
            <w:vAlign w:val="center"/>
          </w:tcPr>
          <w:p w14:paraId="042D9ACF" w14:textId="61C2F556" w:rsidR="00BA6545" w:rsidRPr="00A1680D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PROTEINES</w:t>
            </w:r>
          </w:p>
        </w:tc>
        <w:tc>
          <w:tcPr>
            <w:tcW w:w="6440" w:type="dxa"/>
            <w:vAlign w:val="center"/>
          </w:tcPr>
          <w:p w14:paraId="64989984" w14:textId="4353A751" w:rsidR="00BA6545" w:rsidRPr="00D76FC0" w:rsidRDefault="004C5990" w:rsidP="00F3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&lt;0,5g</w:t>
            </w:r>
          </w:p>
        </w:tc>
      </w:tr>
      <w:tr w:rsidR="00BA6545" w14:paraId="23E29970" w14:textId="77777777" w:rsidTr="00BA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2" w:type="dxa"/>
            <w:shd w:val="clear" w:color="auto" w:fill="F7F4ED"/>
            <w:vAlign w:val="center"/>
          </w:tcPr>
          <w:p w14:paraId="1ACA8EBF" w14:textId="77777777" w:rsidR="00BA6545" w:rsidRPr="00A1680D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SEL</w:t>
            </w:r>
          </w:p>
        </w:tc>
        <w:tc>
          <w:tcPr>
            <w:tcW w:w="6440" w:type="dxa"/>
            <w:vAlign w:val="center"/>
          </w:tcPr>
          <w:p w14:paraId="67D2FA8B" w14:textId="7B469DC6" w:rsidR="00BA6545" w:rsidRPr="00D76FC0" w:rsidRDefault="004C5990" w:rsidP="00BA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&lt;0,5g</w:t>
            </w:r>
          </w:p>
        </w:tc>
      </w:tr>
    </w:tbl>
    <w:p w14:paraId="0D4293B9" w14:textId="77777777" w:rsidR="00594170" w:rsidRDefault="00594170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329AD1A3" w14:textId="77777777" w:rsidR="00594170" w:rsidRDefault="00594170" w:rsidP="00D44916">
      <w:pPr>
        <w:rPr>
          <w:rFonts w:ascii="Leelawadee UI" w:hAnsi="Leelawadee UI" w:cs="Leelawadee UI"/>
          <w:b/>
          <w:sz w:val="22"/>
          <w:szCs w:val="28"/>
        </w:rPr>
      </w:pPr>
    </w:p>
    <w:tbl>
      <w:tblPr>
        <w:tblStyle w:val="ListTable3"/>
        <w:tblpPr w:leftFromText="141" w:rightFromText="141" w:vertAnchor="text" w:horzAnchor="margin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374"/>
        <w:gridCol w:w="2325"/>
        <w:gridCol w:w="2325"/>
      </w:tblGrid>
      <w:tr w:rsidR="00BA6545" w14:paraId="4AF8276F" w14:textId="77777777" w:rsidTr="00BA65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26" w:type="dxa"/>
            <w:gridSpan w:val="2"/>
            <w:shd w:val="clear" w:color="auto" w:fill="39302B"/>
            <w:vAlign w:val="center"/>
          </w:tcPr>
          <w:p w14:paraId="395E574B" w14:textId="77777777" w:rsidR="00BA6545" w:rsidRPr="00F91C10" w:rsidRDefault="00BA6545" w:rsidP="00BA6545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b w:val="0"/>
                <w:bCs w:val="0"/>
                <w:sz w:val="28"/>
                <w:szCs w:val="28"/>
              </w:rPr>
            </w:pPr>
            <w:r>
              <w:rPr>
                <w:rFonts w:ascii="Leelawadee UI" w:hAnsi="Leelawadee UI" w:cs="Leelawadee UI"/>
                <w:szCs w:val="28"/>
              </w:rPr>
              <w:t>CONDITIONNEMENT</w:t>
            </w:r>
            <w:r w:rsidRPr="00FA11C3">
              <w:rPr>
                <w:rFonts w:ascii="Leelawadee UI" w:hAnsi="Leelawadee UI" w:cs="Leelawadee UI"/>
                <w:sz w:val="22"/>
                <w:szCs w:val="28"/>
              </w:rPr>
              <w:t xml:space="preserve"> </w:t>
            </w:r>
          </w:p>
        </w:tc>
        <w:tc>
          <w:tcPr>
            <w:tcW w:w="2325" w:type="dxa"/>
            <w:shd w:val="clear" w:color="auto" w:fill="39302B"/>
          </w:tcPr>
          <w:p w14:paraId="7347B96D" w14:textId="77777777" w:rsidR="00BA6545" w:rsidRDefault="00BA6545" w:rsidP="00BA6545">
            <w:pPr>
              <w:pStyle w:val="Paragraphedelis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Cs w:val="28"/>
              </w:rPr>
            </w:pPr>
          </w:p>
        </w:tc>
        <w:tc>
          <w:tcPr>
            <w:tcW w:w="2325" w:type="dxa"/>
            <w:shd w:val="clear" w:color="auto" w:fill="39302B"/>
          </w:tcPr>
          <w:p w14:paraId="21A17AFE" w14:textId="77777777" w:rsidR="00BA6545" w:rsidRDefault="00BA6545" w:rsidP="00BA6545">
            <w:pPr>
              <w:pStyle w:val="Paragraphedelis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Cs w:val="28"/>
              </w:rPr>
            </w:pPr>
          </w:p>
        </w:tc>
      </w:tr>
      <w:tr w:rsidR="00BA6545" w14:paraId="3BC6C5AD" w14:textId="77777777" w:rsidTr="00BA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7F4ED"/>
            <w:vAlign w:val="center"/>
          </w:tcPr>
          <w:p w14:paraId="2D0D99E7" w14:textId="77777777" w:rsidR="00BA6545" w:rsidRPr="009A08CC" w:rsidRDefault="00BA6545" w:rsidP="00BA6545">
            <w:pPr>
              <w:rPr>
                <w:rFonts w:ascii="Leelawadee UI" w:hAnsi="Leelawadee UI" w:cs="Leelawadee UI"/>
                <w:b w:val="0"/>
                <w:color w:val="6A4B2E"/>
                <w:szCs w:val="28"/>
              </w:rPr>
            </w:pPr>
          </w:p>
        </w:tc>
        <w:tc>
          <w:tcPr>
            <w:tcW w:w="2374" w:type="dxa"/>
            <w:shd w:val="clear" w:color="auto" w:fill="F7F4ED"/>
            <w:vAlign w:val="center"/>
          </w:tcPr>
          <w:p w14:paraId="7DD5FED1" w14:textId="723BB575" w:rsidR="00BA6545" w:rsidRPr="00B279B2" w:rsidRDefault="003017CE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UVC</w:t>
            </w:r>
            <w:r w:rsidR="004C5990"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 : Sachet 250g</w:t>
            </w:r>
          </w:p>
        </w:tc>
        <w:tc>
          <w:tcPr>
            <w:tcW w:w="2325" w:type="dxa"/>
            <w:shd w:val="clear" w:color="auto" w:fill="F7F4ED"/>
            <w:vAlign w:val="center"/>
          </w:tcPr>
          <w:p w14:paraId="159D9835" w14:textId="30F0275C" w:rsidR="00BA6545" w:rsidRPr="00B279B2" w:rsidRDefault="003017CE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Colis</w:t>
            </w:r>
          </w:p>
        </w:tc>
        <w:tc>
          <w:tcPr>
            <w:tcW w:w="2325" w:type="dxa"/>
            <w:shd w:val="clear" w:color="auto" w:fill="F7F4ED"/>
            <w:vAlign w:val="center"/>
          </w:tcPr>
          <w:p w14:paraId="59E4DB88" w14:textId="77777777" w:rsidR="00BA6545" w:rsidRPr="00B279B2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</w:pPr>
            <w:r w:rsidRPr="00B279B2"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Palettisation</w:t>
            </w:r>
          </w:p>
        </w:tc>
      </w:tr>
      <w:tr w:rsidR="00BA6545" w14:paraId="665F8409" w14:textId="77777777" w:rsidTr="00BA6545">
        <w:trPr>
          <w:cantSplit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7F4ED"/>
            <w:vAlign w:val="center"/>
          </w:tcPr>
          <w:p w14:paraId="539A4C72" w14:textId="77777777" w:rsidR="00BA6545" w:rsidRPr="00B279B2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EAN 13/14</w:t>
            </w:r>
          </w:p>
        </w:tc>
        <w:tc>
          <w:tcPr>
            <w:tcW w:w="2374" w:type="dxa"/>
            <w:vAlign w:val="center"/>
          </w:tcPr>
          <w:p w14:paraId="6173A002" w14:textId="77AD4FFF" w:rsidR="00BA6545" w:rsidRPr="00B279B2" w:rsidRDefault="004C5990" w:rsidP="00BA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  <w:r>
              <w:rPr>
                <w:rFonts w:ascii="Leelawadee UI" w:hAnsi="Leelawadee UI" w:cs="Leelawadee UI"/>
                <w:sz w:val="20"/>
                <w:szCs w:val="28"/>
              </w:rPr>
              <w:t>3663327002231</w:t>
            </w:r>
          </w:p>
        </w:tc>
        <w:tc>
          <w:tcPr>
            <w:tcW w:w="2325" w:type="dxa"/>
            <w:vAlign w:val="center"/>
          </w:tcPr>
          <w:p w14:paraId="2BCE4A77" w14:textId="78AF6BD4" w:rsidR="00BA6545" w:rsidRPr="00B279B2" w:rsidRDefault="00BA6545" w:rsidP="00BA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240B73A0" w14:textId="2869692F" w:rsidR="00BA6545" w:rsidRPr="00B279B2" w:rsidRDefault="00BA6545" w:rsidP="00BA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</w:tr>
      <w:tr w:rsidR="00BA6545" w14:paraId="489B2010" w14:textId="77777777" w:rsidTr="00BA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7F4ED"/>
            <w:vAlign w:val="center"/>
          </w:tcPr>
          <w:p w14:paraId="79592EF9" w14:textId="77777777" w:rsidR="00BA6545" w:rsidRPr="00B279B2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POIDS NET (kg)</w:t>
            </w:r>
          </w:p>
        </w:tc>
        <w:tc>
          <w:tcPr>
            <w:tcW w:w="2374" w:type="dxa"/>
            <w:vAlign w:val="center"/>
          </w:tcPr>
          <w:p w14:paraId="6D6C0143" w14:textId="4EE2EBA3" w:rsidR="00BA6545" w:rsidRPr="00B279B2" w:rsidRDefault="004C5990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  <w:r>
              <w:rPr>
                <w:rFonts w:ascii="Leelawadee UI" w:hAnsi="Leelawadee UI" w:cs="Leelawadee UI"/>
                <w:sz w:val="20"/>
                <w:szCs w:val="28"/>
              </w:rPr>
              <w:t>250g</w:t>
            </w:r>
          </w:p>
        </w:tc>
        <w:tc>
          <w:tcPr>
            <w:tcW w:w="2325" w:type="dxa"/>
            <w:vAlign w:val="center"/>
          </w:tcPr>
          <w:p w14:paraId="63795C73" w14:textId="7CC89BD3" w:rsidR="00BA6545" w:rsidRPr="00B279B2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41DCA462" w14:textId="56601BFC" w:rsidR="00BA6545" w:rsidRPr="00B279B2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</w:tr>
      <w:tr w:rsidR="00BA6545" w14:paraId="1BD0D0B8" w14:textId="77777777" w:rsidTr="00BA6545">
        <w:trPr>
          <w:cantSplit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7F4ED"/>
            <w:vAlign w:val="center"/>
          </w:tcPr>
          <w:p w14:paraId="0229E533" w14:textId="77777777" w:rsidR="00BA6545" w:rsidRPr="00A1680D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POIDS BRUT (kg)</w:t>
            </w:r>
          </w:p>
        </w:tc>
        <w:tc>
          <w:tcPr>
            <w:tcW w:w="2374" w:type="dxa"/>
            <w:vAlign w:val="center"/>
          </w:tcPr>
          <w:p w14:paraId="1C4A91C6" w14:textId="3ED0E5BD" w:rsidR="00BA6545" w:rsidRPr="00B279B2" w:rsidRDefault="00BA6545" w:rsidP="00301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73C70DE7" w14:textId="370ED893" w:rsidR="00BA6545" w:rsidRPr="00B279B2" w:rsidRDefault="00BA6545" w:rsidP="00BA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366D57DF" w14:textId="401E72E8" w:rsidR="00BA6545" w:rsidRPr="00B279B2" w:rsidRDefault="00BA6545" w:rsidP="00BA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</w:tr>
      <w:tr w:rsidR="00BA6545" w14:paraId="619A7EB9" w14:textId="77777777" w:rsidTr="00BA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7F4ED"/>
            <w:vAlign w:val="center"/>
          </w:tcPr>
          <w:p w14:paraId="34E3D9FE" w14:textId="77777777" w:rsidR="00BA6545" w:rsidRPr="00A1680D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DIMENSIONS (L x l x h)</w:t>
            </w:r>
          </w:p>
        </w:tc>
        <w:tc>
          <w:tcPr>
            <w:tcW w:w="2374" w:type="dxa"/>
            <w:vAlign w:val="center"/>
          </w:tcPr>
          <w:p w14:paraId="242EB320" w14:textId="28FE4CB1" w:rsidR="00BA6545" w:rsidRPr="00B279B2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2E9AA1E7" w14:textId="4F976109" w:rsidR="00BA6545" w:rsidRPr="00B279B2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7D41D522" w14:textId="7D7263BE" w:rsidR="00BA6545" w:rsidRPr="00B279B2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</w:tr>
      <w:tr w:rsidR="00BA6545" w14:paraId="3743A1CB" w14:textId="77777777" w:rsidTr="00BA6545">
        <w:trPr>
          <w:cantSplit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7F4ED"/>
            <w:vAlign w:val="center"/>
          </w:tcPr>
          <w:p w14:paraId="7EFC6555" w14:textId="77777777" w:rsidR="00BA6545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NOMBRE D’UV / COLIS</w:t>
            </w:r>
          </w:p>
        </w:tc>
        <w:tc>
          <w:tcPr>
            <w:tcW w:w="2374" w:type="dxa"/>
            <w:tcBorders>
              <w:top w:val="single" w:sz="4" w:space="0" w:color="000000" w:themeColor="text1"/>
            </w:tcBorders>
            <w:shd w:val="thinDiagStripe" w:color="auto" w:fill="auto"/>
            <w:vAlign w:val="center"/>
          </w:tcPr>
          <w:p w14:paraId="33C85DD3" w14:textId="77777777" w:rsidR="00BA6545" w:rsidRDefault="00BA6545" w:rsidP="00BA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8C42984" w14:textId="7D4FD19F" w:rsidR="00BA6545" w:rsidRDefault="00BA6545" w:rsidP="00BA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</w:tcBorders>
            <w:shd w:val="thinDiagStripe" w:color="auto" w:fill="auto"/>
            <w:vAlign w:val="center"/>
          </w:tcPr>
          <w:p w14:paraId="087979D5" w14:textId="77777777" w:rsidR="00BA6545" w:rsidRDefault="00BA6545" w:rsidP="00BA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</w:tr>
      <w:tr w:rsidR="00BA6545" w14:paraId="5BA74759" w14:textId="77777777" w:rsidTr="00BA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7F4ED"/>
            <w:vAlign w:val="center"/>
          </w:tcPr>
          <w:p w14:paraId="38A2B22D" w14:textId="77777777" w:rsidR="00BA6545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NOMBRE DE COLIS / COUCHE</w:t>
            </w:r>
          </w:p>
        </w:tc>
        <w:tc>
          <w:tcPr>
            <w:tcW w:w="2374" w:type="dxa"/>
            <w:shd w:val="thinDiagStripe" w:color="auto" w:fill="auto"/>
            <w:vAlign w:val="center"/>
          </w:tcPr>
          <w:p w14:paraId="549A427C" w14:textId="77777777" w:rsidR="00BA6545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shd w:val="thinDiagStripe" w:color="auto" w:fill="auto"/>
            <w:vAlign w:val="center"/>
          </w:tcPr>
          <w:p w14:paraId="3CF57C98" w14:textId="77777777" w:rsidR="00BA6545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30B99C20" w14:textId="6B2AF862" w:rsidR="00BA6545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</w:tr>
      <w:tr w:rsidR="00BA6545" w14:paraId="7F0A7BCD" w14:textId="77777777" w:rsidTr="00BA6545">
        <w:trPr>
          <w:cantSplit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7F4ED"/>
            <w:vAlign w:val="center"/>
          </w:tcPr>
          <w:p w14:paraId="3B69055D" w14:textId="77777777" w:rsidR="00BA6545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NOMBRE DE COUCHE / PALETTE</w:t>
            </w:r>
          </w:p>
        </w:tc>
        <w:tc>
          <w:tcPr>
            <w:tcW w:w="2374" w:type="dxa"/>
            <w:shd w:val="thinDiagStripe" w:color="auto" w:fill="auto"/>
            <w:vAlign w:val="center"/>
          </w:tcPr>
          <w:p w14:paraId="46FF8711" w14:textId="77777777" w:rsidR="00BA6545" w:rsidRDefault="00BA6545" w:rsidP="00BA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shd w:val="thinDiagStripe" w:color="auto" w:fill="auto"/>
            <w:vAlign w:val="center"/>
          </w:tcPr>
          <w:p w14:paraId="53ED7F8D" w14:textId="77777777" w:rsidR="00BA6545" w:rsidRDefault="00BA6545" w:rsidP="00BA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9431F09" w14:textId="6A87BA17" w:rsidR="00BA6545" w:rsidRDefault="00BA6545" w:rsidP="00BA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</w:tr>
      <w:tr w:rsidR="00BA6545" w14:paraId="10C45A3A" w14:textId="77777777" w:rsidTr="00BA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7F4ED"/>
            <w:vAlign w:val="center"/>
          </w:tcPr>
          <w:p w14:paraId="503C5804" w14:textId="77777777" w:rsidR="00BA6545" w:rsidRDefault="00BA6545" w:rsidP="00BA6545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NOMBRE DE COLIS / PALETTE</w:t>
            </w:r>
          </w:p>
        </w:tc>
        <w:tc>
          <w:tcPr>
            <w:tcW w:w="2374" w:type="dxa"/>
            <w:shd w:val="thinDiagStripe" w:color="auto" w:fill="auto"/>
            <w:vAlign w:val="center"/>
          </w:tcPr>
          <w:p w14:paraId="360964B3" w14:textId="77777777" w:rsidR="00BA6545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shd w:val="thinDiagStripe" w:color="auto" w:fill="auto"/>
            <w:vAlign w:val="center"/>
          </w:tcPr>
          <w:p w14:paraId="2168F94D" w14:textId="77777777" w:rsidR="00BA6545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330C362" w14:textId="73FAF32C" w:rsidR="00BA6545" w:rsidRDefault="00BA6545" w:rsidP="00BA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8"/>
              </w:rPr>
            </w:pPr>
          </w:p>
        </w:tc>
      </w:tr>
    </w:tbl>
    <w:p w14:paraId="7A6EA02B" w14:textId="77777777" w:rsidR="00A447C0" w:rsidRPr="009E7F69" w:rsidRDefault="00A447C0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79CB0EE8" w14:textId="77777777" w:rsidR="00A1680D" w:rsidRDefault="00A1680D" w:rsidP="00D44916">
      <w:pPr>
        <w:rPr>
          <w:rFonts w:ascii="Leelawadee UI" w:hAnsi="Leelawadee UI" w:cs="Leelawadee UI"/>
          <w:b/>
          <w:sz w:val="2"/>
          <w:szCs w:val="28"/>
        </w:rPr>
      </w:pPr>
    </w:p>
    <w:p w14:paraId="77F323C3" w14:textId="77777777" w:rsidR="00594170" w:rsidRDefault="00594170" w:rsidP="00D44916">
      <w:pPr>
        <w:rPr>
          <w:rFonts w:ascii="Leelawadee UI" w:hAnsi="Leelawadee UI" w:cs="Leelawadee UI"/>
          <w:b/>
          <w:sz w:val="2"/>
          <w:szCs w:val="28"/>
        </w:rPr>
      </w:pPr>
    </w:p>
    <w:p w14:paraId="5B51C67E" w14:textId="77777777" w:rsidR="00DA0976" w:rsidRDefault="00DA0976" w:rsidP="00D44916">
      <w:pPr>
        <w:rPr>
          <w:rFonts w:ascii="Leelawadee UI" w:hAnsi="Leelawadee UI" w:cs="Leelawadee UI"/>
          <w:b/>
          <w:sz w:val="2"/>
          <w:szCs w:val="28"/>
        </w:rPr>
      </w:pPr>
    </w:p>
    <w:p w14:paraId="57C60B75" w14:textId="77777777" w:rsidR="00BA6545" w:rsidRDefault="00BA6545" w:rsidP="00D44916">
      <w:pPr>
        <w:rPr>
          <w:rFonts w:ascii="Leelawadee UI" w:hAnsi="Leelawadee UI" w:cs="Leelawadee UI"/>
          <w:b/>
          <w:sz w:val="2"/>
          <w:szCs w:val="28"/>
        </w:rPr>
      </w:pPr>
    </w:p>
    <w:p w14:paraId="63B25DAB" w14:textId="77777777" w:rsidR="00BA6545" w:rsidRDefault="00BA6545" w:rsidP="00D44916">
      <w:pPr>
        <w:rPr>
          <w:rFonts w:ascii="Leelawadee UI" w:hAnsi="Leelawadee UI" w:cs="Leelawadee UI"/>
          <w:b/>
          <w:sz w:val="2"/>
          <w:szCs w:val="28"/>
        </w:rPr>
      </w:pPr>
    </w:p>
    <w:p w14:paraId="4CC064FA" w14:textId="77777777" w:rsidR="00BA6545" w:rsidRDefault="00BA6545" w:rsidP="00D44916">
      <w:pPr>
        <w:rPr>
          <w:rFonts w:ascii="Leelawadee UI" w:hAnsi="Leelawadee UI" w:cs="Leelawadee UI"/>
          <w:b/>
          <w:sz w:val="2"/>
          <w:szCs w:val="28"/>
        </w:rPr>
      </w:pPr>
    </w:p>
    <w:p w14:paraId="0BEEAE54" w14:textId="77777777" w:rsidR="00BA6545" w:rsidRDefault="00BA6545" w:rsidP="00D44916">
      <w:pPr>
        <w:rPr>
          <w:rFonts w:ascii="Leelawadee UI" w:hAnsi="Leelawadee UI" w:cs="Leelawadee UI"/>
          <w:b/>
          <w:sz w:val="2"/>
          <w:szCs w:val="28"/>
        </w:rPr>
      </w:pPr>
    </w:p>
    <w:p w14:paraId="5EA28862" w14:textId="77777777" w:rsidR="00BA6545" w:rsidRDefault="00BA6545" w:rsidP="00D44916">
      <w:pPr>
        <w:rPr>
          <w:rFonts w:ascii="Leelawadee UI" w:hAnsi="Leelawadee UI" w:cs="Leelawadee UI"/>
          <w:b/>
          <w:sz w:val="2"/>
          <w:szCs w:val="28"/>
        </w:rPr>
      </w:pPr>
    </w:p>
    <w:p w14:paraId="1C56F677" w14:textId="77777777" w:rsidR="00BA6545" w:rsidRDefault="00BA6545" w:rsidP="00D44916">
      <w:pPr>
        <w:rPr>
          <w:rFonts w:ascii="Leelawadee UI" w:hAnsi="Leelawadee UI" w:cs="Leelawadee UI"/>
          <w:b/>
          <w:sz w:val="20"/>
          <w:szCs w:val="28"/>
        </w:rPr>
      </w:pPr>
    </w:p>
    <w:p w14:paraId="5F1F9C7B" w14:textId="77777777" w:rsidR="004C5990" w:rsidRDefault="004C5990" w:rsidP="00D44916">
      <w:pPr>
        <w:rPr>
          <w:rFonts w:ascii="Leelawadee UI" w:hAnsi="Leelawadee UI" w:cs="Leelawadee UI"/>
          <w:b/>
          <w:sz w:val="20"/>
          <w:szCs w:val="28"/>
        </w:rPr>
      </w:pPr>
    </w:p>
    <w:p w14:paraId="6B38B4D9" w14:textId="77777777" w:rsidR="00DA0976" w:rsidRDefault="00DA0976" w:rsidP="00D44916">
      <w:pPr>
        <w:rPr>
          <w:rFonts w:ascii="Leelawadee UI" w:hAnsi="Leelawadee UI" w:cs="Leelawadee UI"/>
          <w:b/>
          <w:sz w:val="20"/>
          <w:szCs w:val="28"/>
        </w:rPr>
      </w:pPr>
    </w:p>
    <w:tbl>
      <w:tblPr>
        <w:tblStyle w:val="ListTable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5338"/>
      </w:tblGrid>
      <w:tr w:rsidR="00D76FC0" w14:paraId="7DCB3E93" w14:textId="77777777" w:rsidTr="00D76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shd w:val="clear" w:color="auto" w:fill="39302B"/>
            <w:vAlign w:val="center"/>
          </w:tcPr>
          <w:p w14:paraId="1B5C2DA0" w14:textId="0BA2DDD0" w:rsidR="00D76FC0" w:rsidRPr="00F91C10" w:rsidRDefault="00D76FC0" w:rsidP="00F91C10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b w:val="0"/>
                <w:bCs w:val="0"/>
                <w:sz w:val="28"/>
                <w:szCs w:val="28"/>
              </w:rPr>
            </w:pPr>
            <w:r w:rsidRPr="00FA11C3">
              <w:rPr>
                <w:rFonts w:ascii="Leelawadee UI" w:hAnsi="Leelawadee UI" w:cs="Leelawadee UI"/>
                <w:szCs w:val="28"/>
              </w:rPr>
              <w:lastRenderedPageBreak/>
              <w:t>CARACTERISTIQUES MICROBIOLOGIQUES</w:t>
            </w:r>
          </w:p>
        </w:tc>
      </w:tr>
      <w:tr w:rsidR="00D76FC0" w14:paraId="10CEAEEA" w14:textId="77777777" w:rsidTr="001C6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792C8908" w14:textId="50D91893" w:rsidR="00D76FC0" w:rsidRPr="00BD327F" w:rsidRDefault="00D76FC0" w:rsidP="003247E7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GERMES</w:t>
            </w:r>
          </w:p>
        </w:tc>
        <w:tc>
          <w:tcPr>
            <w:tcW w:w="2500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3C91ED05" w14:textId="4C429D7B" w:rsidR="00D76FC0" w:rsidRPr="00BD327F" w:rsidRDefault="00D76FC0" w:rsidP="00324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2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CRITERES</w:t>
            </w:r>
          </w:p>
        </w:tc>
      </w:tr>
      <w:tr w:rsidR="00D76FC0" w14:paraId="069E2F08" w14:textId="77777777" w:rsidTr="001C6670">
        <w:trPr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64190007" w14:textId="539BE759" w:rsidR="00D76FC0" w:rsidRPr="009A08CC" w:rsidRDefault="0069694A" w:rsidP="004E2C71">
            <w:pPr>
              <w:contextualSpacing/>
              <w:rPr>
                <w:rFonts w:ascii="Leelawadee UI" w:hAnsi="Leelawadee UI" w:cs="Leelawadee UI"/>
                <w:b w:val="0"/>
                <w:color w:val="6A4B2E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GERMES TOTAUX</w:t>
            </w:r>
          </w:p>
        </w:tc>
        <w:tc>
          <w:tcPr>
            <w:tcW w:w="2500" w:type="pc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2E22EF26" w14:textId="7276ABBF" w:rsidR="00A447C0" w:rsidRPr="009A08CC" w:rsidRDefault="004C5990" w:rsidP="0058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&lt;2000/g</w:t>
            </w:r>
          </w:p>
        </w:tc>
      </w:tr>
      <w:tr w:rsidR="00D76FC0" w14:paraId="11D0F9E4" w14:textId="77777777" w:rsidTr="001C6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2F34B55B" w14:textId="770FB57C" w:rsidR="00C16520" w:rsidRDefault="00EB23B8" w:rsidP="00C16520">
            <w:pPr>
              <w:contextualSpacing/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 xml:space="preserve">COLIFORMES </w:t>
            </w:r>
            <w:r w:rsidR="0069694A"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TOTAUX</w:t>
            </w:r>
          </w:p>
          <w:p w14:paraId="5EACCD55" w14:textId="6903B8CE" w:rsidR="00A447C0" w:rsidRDefault="0069694A" w:rsidP="00C16520">
            <w:pPr>
              <w:contextualSpacing/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STAPHYLOCOQUES</w:t>
            </w:r>
          </w:p>
          <w:p w14:paraId="4ED5B1B8" w14:textId="30B2477D" w:rsidR="0069694A" w:rsidRDefault="0069694A" w:rsidP="00C16520">
            <w:pPr>
              <w:contextualSpacing/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SALMONELLES</w:t>
            </w:r>
          </w:p>
          <w:p w14:paraId="6B0A38FA" w14:textId="77777777" w:rsidR="004E6FF7" w:rsidRDefault="004E6FF7" w:rsidP="00C16520">
            <w:pPr>
              <w:contextualSpacing/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LEVURES</w:t>
            </w:r>
          </w:p>
          <w:p w14:paraId="7D7EF33C" w14:textId="2BF325DB" w:rsidR="00D76FC0" w:rsidRPr="009A08CC" w:rsidRDefault="004E6FF7" w:rsidP="003247E7">
            <w:pPr>
              <w:contextualSpacing/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MOISISSURES</w:t>
            </w:r>
          </w:p>
        </w:tc>
        <w:tc>
          <w:tcPr>
            <w:tcW w:w="2500" w:type="pct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4DA7AEEE" w14:textId="77777777" w:rsidR="00A447C0" w:rsidRDefault="004C5990" w:rsidP="0051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Absence dans 10g</w:t>
            </w:r>
          </w:p>
          <w:p w14:paraId="4470F906" w14:textId="77777777" w:rsidR="004C5990" w:rsidRDefault="004C5990" w:rsidP="0051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Absence dans 10g</w:t>
            </w:r>
          </w:p>
          <w:p w14:paraId="5D37C883" w14:textId="40142454" w:rsidR="004C5990" w:rsidRDefault="004C5990" w:rsidP="0051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Absence dans 25g</w:t>
            </w:r>
          </w:p>
          <w:p w14:paraId="679E7542" w14:textId="77777777" w:rsidR="004C5990" w:rsidRDefault="004C5990" w:rsidP="0051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&lt;500/g</w:t>
            </w:r>
          </w:p>
          <w:p w14:paraId="0A4640E2" w14:textId="0B1FC791" w:rsidR="004C5990" w:rsidRPr="009A08CC" w:rsidRDefault="004C5990" w:rsidP="0051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&lt;500/g</w:t>
            </w:r>
          </w:p>
        </w:tc>
      </w:tr>
    </w:tbl>
    <w:p w14:paraId="75079D0F" w14:textId="2560BC2D" w:rsidR="00C16520" w:rsidRDefault="00C16520" w:rsidP="00D44916">
      <w:pPr>
        <w:rPr>
          <w:rFonts w:ascii="Leelawadee UI" w:hAnsi="Leelawadee UI" w:cs="Leelawadee UI"/>
          <w:b/>
          <w:sz w:val="20"/>
          <w:szCs w:val="28"/>
        </w:rPr>
      </w:pPr>
    </w:p>
    <w:p w14:paraId="4B7D2CF9" w14:textId="77777777" w:rsidR="00F01CC4" w:rsidRDefault="00F01CC4" w:rsidP="00D44916">
      <w:pPr>
        <w:rPr>
          <w:rFonts w:ascii="Leelawadee UI" w:hAnsi="Leelawadee UI" w:cs="Leelawadee UI"/>
          <w:b/>
          <w:sz w:val="20"/>
          <w:szCs w:val="28"/>
        </w:rPr>
      </w:pPr>
    </w:p>
    <w:tbl>
      <w:tblPr>
        <w:tblStyle w:val="ListTable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4"/>
        <w:gridCol w:w="1173"/>
        <w:gridCol w:w="1318"/>
        <w:gridCol w:w="2651"/>
      </w:tblGrid>
      <w:tr w:rsidR="00D40A95" w14:paraId="2EACD8BD" w14:textId="1B840E7A" w:rsidTr="00D40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shd w:val="clear" w:color="auto" w:fill="39302B"/>
            <w:vAlign w:val="center"/>
          </w:tcPr>
          <w:p w14:paraId="342C0FA0" w14:textId="3B5C2B87" w:rsidR="00D40A95" w:rsidRPr="00D40A95" w:rsidRDefault="00D40A95" w:rsidP="00D40A95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sz w:val="28"/>
                <w:szCs w:val="28"/>
              </w:rPr>
            </w:pPr>
            <w:r w:rsidRPr="00FA11C3">
              <w:rPr>
                <w:rFonts w:ascii="Leelawadee UI" w:hAnsi="Leelawadee UI" w:cs="Leelawadee UI"/>
                <w:szCs w:val="28"/>
              </w:rPr>
              <w:t>ALLERGENES*</w:t>
            </w:r>
          </w:p>
        </w:tc>
      </w:tr>
      <w:tr w:rsidR="00F3390B" w14:paraId="546ECEFF" w14:textId="19603489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38039DE8" w14:textId="36585067" w:rsidR="00F91C10" w:rsidRPr="00BD327F" w:rsidRDefault="00F91C10" w:rsidP="00F91C10">
            <w:pPr>
              <w:jc w:val="center"/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PRODUITS ET INGREDIENTS</w:t>
            </w:r>
          </w:p>
        </w:tc>
        <w:tc>
          <w:tcPr>
            <w:tcW w:w="547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7DCD9F8D" w14:textId="35356F2D" w:rsidR="00F91C10" w:rsidRPr="00BD327F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2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ABSENCE</w:t>
            </w:r>
          </w:p>
        </w:tc>
        <w:tc>
          <w:tcPr>
            <w:tcW w:w="555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294A4C81" w14:textId="633972A9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PRESENCE</w:t>
            </w:r>
          </w:p>
        </w:tc>
        <w:tc>
          <w:tcPr>
            <w:tcW w:w="1274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06253996" w14:textId="77777777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INGREDIENT</w:t>
            </w:r>
          </w:p>
          <w:p w14:paraId="1ACC2338" w14:textId="07297C6C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CONCERNE</w:t>
            </w:r>
          </w:p>
        </w:tc>
      </w:tr>
      <w:tr w:rsidR="00F3390B" w14:paraId="3FA8A9A1" w14:textId="246FDEB5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07E055" w14:textId="230FC220" w:rsidR="00F91C10" w:rsidRPr="008E503D" w:rsidRDefault="008E503D" w:rsidP="003247E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8E503D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CEREALES</w:t>
            </w: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 xml:space="preserve"> ET PRODUITS A BASE DE CEREALES CONTENANT DU GLUTEN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35F298" w14:textId="5FC28314" w:rsidR="00F3390B" w:rsidRPr="009A08CC" w:rsidRDefault="004C5990" w:rsidP="00F3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01C560" w14:textId="330D7F91" w:rsidR="00F91C10" w:rsidRDefault="00F91C10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BF848B" w14:textId="27E3B904" w:rsidR="00F91C10" w:rsidRDefault="00F91C10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F3390B" w14:paraId="54187D9F" w14:textId="384CAA94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805B5B" w14:textId="29389DE2" w:rsidR="00F91C10" w:rsidRPr="008E503D" w:rsidRDefault="008E503D" w:rsidP="003247E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CRUSTACES ET DERIVES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3D920C" w14:textId="442B8AEE" w:rsidR="00F91C10" w:rsidRPr="009A08CC" w:rsidRDefault="004C599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D7EAFF" w14:textId="69F8A82D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38C0C3" w14:textId="77777777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F3390B" w14:paraId="30220BBB" w14:textId="4C47E03E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981D7E" w14:textId="7C0DBA58" w:rsidR="00F91C10" w:rsidRPr="008E503D" w:rsidRDefault="008E503D" w:rsidP="003247E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MOLLUSQUES ET PRODUITS A BASE DE MOLLUSQUES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B057B8" w14:textId="557D9F2E" w:rsidR="00F91C10" w:rsidRPr="009A08CC" w:rsidRDefault="004C5990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B3AB3C" w14:textId="7FA08292" w:rsidR="00F91C10" w:rsidRDefault="00F91C10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727779" w14:textId="77777777" w:rsidR="00F91C10" w:rsidRDefault="00F91C10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F3390B" w14:paraId="182E04F8" w14:textId="4E5E4BB3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28CF44" w14:textId="35B2BA9B" w:rsidR="00F91C10" w:rsidRPr="008E503D" w:rsidRDefault="008E503D" w:rsidP="003247E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POISSONS ET PRODUITS A BASE DE POISSON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A41E60" w14:textId="4F5095EE" w:rsidR="00F91C10" w:rsidRDefault="004C599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4545CA1" w14:textId="595E31B8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8AFDDA" w14:textId="77777777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F3390B" w14:paraId="251F8356" w14:textId="77777777" w:rsidTr="004B617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5EA8D8" w14:textId="71763A67" w:rsidR="00F3390B" w:rsidRPr="008E503D" w:rsidRDefault="008E503D" w:rsidP="003247E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ŒUFS (BLANC OU JAUNE) ET PRODUITS A BASE D’OEUFS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C801658" w14:textId="6194ACB7" w:rsidR="00F3390B" w:rsidRDefault="004C5990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8E630CC" w14:textId="44BFA643" w:rsidR="00F3390B" w:rsidRDefault="00F3390B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1EABB49" w14:textId="402CF2A5" w:rsidR="00F3390B" w:rsidRDefault="00F3390B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119BE173" w14:textId="77777777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4E97B9" w14:textId="7030EB77" w:rsidR="008E503D" w:rsidRDefault="008E503D" w:rsidP="003247E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ARACHIDES ET PRODUITS A BASE D’ARACHIDE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1F73D1" w14:textId="1FB2DFD8" w:rsidR="008E503D" w:rsidRDefault="004C599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AAEA12" w14:textId="113231FA" w:rsidR="008E503D" w:rsidRDefault="008E503D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E2A9E1" w14:textId="77777777" w:rsidR="008E503D" w:rsidRDefault="008E503D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2172E2ED" w14:textId="77777777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E99D9F" w14:textId="4597A491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LAIT ET PRODUITS LAITIERS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50CCEE" w14:textId="2C422282" w:rsidR="008E503D" w:rsidRDefault="004C5990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D29D28" w14:textId="3B5E373A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E3C114" w14:textId="287979C6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71AB5A3F" w14:textId="77777777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1F30BD" w14:textId="0F6CC35E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SOJA ET PRODUITS A BASE DE SOJA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9D8AD0" w14:textId="0032A22F" w:rsidR="008E503D" w:rsidRDefault="004C5990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E34AB2" w14:textId="7778A818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7B54F2E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0243780D" w14:textId="77777777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9CB7F3" w14:textId="523775A0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FRUITS A COQUES ET PRODUITS DERIVES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49D958" w14:textId="31848718" w:rsidR="008E503D" w:rsidRDefault="004C5990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323C661" w14:textId="28AEBBFF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7E6707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13ADCC7E" w14:textId="77777777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9855E26" w14:textId="3B8E973B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GRAINES DE SESAME ET PRODUITS A BASE DE SESAME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C79ABF3" w14:textId="443F6907" w:rsidR="008E503D" w:rsidRDefault="004C5990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C66270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BB68BC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7EA5BF76" w14:textId="77777777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8AA93C" w14:textId="5CEA5CE0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MOUTARDE ET PRODUITS A BASE DE MOUTARDE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B8B23C3" w14:textId="4FAD1A71" w:rsidR="008E503D" w:rsidRDefault="004C5990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E7B5D3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372C28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7842BA42" w14:textId="77777777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AF1644" w14:textId="25F9DDCF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LUPIN ET PRODUITS A BASE DE MOUTARDE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F6070B" w14:textId="3EDC4648" w:rsidR="008E503D" w:rsidRDefault="004C5990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7910C1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6849B33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1B58C817" w14:textId="77777777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F061CD" w14:textId="281F8870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CELERI ET PRODUITS A BASE DE CELERI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E4B7A2" w14:textId="2380FAD8" w:rsidR="008E503D" w:rsidRDefault="004C5990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65AA9A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4EAD3D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53822E60" w14:textId="77777777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1AA153" w14:textId="7600F375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 xml:space="preserve">ANHYDRIDES SULFUREUX ET SULFITES </w:t>
            </w:r>
            <w:r w:rsidR="002D7ECB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(concentration &gt; 10mg/kg ou 10mg/L en SO2)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AB9D8D" w14:textId="2623FD46" w:rsidR="008E503D" w:rsidRDefault="004C5990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  <w:bookmarkStart w:id="0" w:name="_GoBack"/>
            <w:bookmarkEnd w:id="0"/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C83776" w14:textId="4853605A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0492D8" w14:textId="41A44AFD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</w:tbl>
    <w:p w14:paraId="349701AE" w14:textId="63A27AAA" w:rsidR="00084B9A" w:rsidRDefault="00084B9A" w:rsidP="00D44916">
      <w:pPr>
        <w:rPr>
          <w:rFonts w:ascii="Leelawadee UI" w:hAnsi="Leelawadee UI" w:cs="Leelawadee UI"/>
          <w:b/>
          <w:sz w:val="20"/>
          <w:szCs w:val="28"/>
        </w:rPr>
      </w:pPr>
      <w:r>
        <w:rPr>
          <w:b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B384E3A" wp14:editId="5968AA96">
                <wp:simplePos x="0" y="0"/>
                <wp:positionH relativeFrom="column">
                  <wp:posOffset>0</wp:posOffset>
                </wp:positionH>
                <wp:positionV relativeFrom="paragraph">
                  <wp:posOffset>4357</wp:posOffset>
                </wp:positionV>
                <wp:extent cx="6687879" cy="2762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879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7CAAF" w14:textId="3CC70D76" w:rsidR="00D40A95" w:rsidRPr="00D40A95" w:rsidRDefault="00D40A95" w:rsidP="00D40A95">
                            <w:pPr>
                              <w:rPr>
                                <w:rFonts w:ascii="Leelawadee UI" w:hAnsi="Leelawadee UI" w:cs="Leelawadee UI"/>
                                <w:b/>
                                <w:color w:val="6A4B2E"/>
                                <w:sz w:val="18"/>
                              </w:rPr>
                            </w:pPr>
                            <w:r w:rsidRPr="00D40A95">
                              <w:rPr>
                                <w:rFonts w:ascii="Leelawadee UI" w:hAnsi="Leelawadee UI" w:cs="Leelawadee UI"/>
                                <w:b/>
                                <w:color w:val="6A4B2E"/>
                                <w:sz w:val="18"/>
                              </w:rPr>
                              <w:t>*Présence d’allergènes selon les directives 2000/13/CE et 2005/26/CE et leurs modifications (cf. Tableau ALLERGERNES).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8" type="#_x0000_t202" style="position:absolute;margin-left:0;margin-top:.35pt;width:526.6pt;height:21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" filled="f" stroked="f" strokeweight=".5pt">
                <v:textbox>
                  <w:txbxContent>
                    <w:p w14:paraId="37A7CAAF" w14:textId="3CC70D76" w:rsidR="00D40A95" w:rsidRPr="00D40A95" w:rsidRDefault="00D40A95" w:rsidP="00D40A95">
                      <w:pPr>
                        <w:rPr>
                          <w:rFonts w:ascii="Leelawadee UI" w:hAnsi="Leelawadee UI" w:cs="Leelawadee UI"/>
                          <w:b/>
                          <w:color w:val="6A4B2E"/>
                          <w:sz w:val="18"/>
                        </w:rPr>
                      </w:pPr>
                      <w:r w:rsidRPr="00D40A95">
                        <w:rPr>
                          <w:rFonts w:ascii="Leelawadee UI" w:hAnsi="Leelawadee UI" w:cs="Leelawadee UI"/>
                          <w:b/>
                          <w:color w:val="6A4B2E"/>
                          <w:sz w:val="18"/>
                        </w:rPr>
                        <w:t>*Présence d’allergènes selon les directives 2000/13/CE et 2005/26/CE et leurs modifications (cf. Tableau ALLERGERNES).</w:t>
                      </w:r>
                    </w:p>
                  </w:txbxContent>
                </v:textbox>
              </v:shape>
            </w:pict>
          </mc:Fallback>
        </mc:AlternateContent>
      </w:r>
    </w:p>
    <w:p w14:paraId="20283526" w14:textId="3DCC59EC" w:rsidR="00084B9A" w:rsidRDefault="00084B9A" w:rsidP="00D44916">
      <w:pPr>
        <w:rPr>
          <w:rFonts w:ascii="Leelawadee UI" w:hAnsi="Leelawadee UI" w:cs="Leelawadee UI"/>
          <w:b/>
          <w:sz w:val="20"/>
          <w:szCs w:val="28"/>
        </w:rPr>
      </w:pPr>
    </w:p>
    <w:p w14:paraId="4811C47E" w14:textId="77777777" w:rsidR="003017CE" w:rsidRDefault="003017CE" w:rsidP="00D44916">
      <w:pPr>
        <w:rPr>
          <w:rFonts w:ascii="Leelawadee UI" w:hAnsi="Leelawadee UI" w:cs="Leelawadee UI"/>
          <w:b/>
          <w:sz w:val="20"/>
          <w:szCs w:val="28"/>
        </w:rPr>
      </w:pPr>
    </w:p>
    <w:p w14:paraId="6CABEC17" w14:textId="77777777" w:rsidR="003017CE" w:rsidRDefault="003017CE" w:rsidP="00D44916">
      <w:pPr>
        <w:rPr>
          <w:rFonts w:ascii="Leelawadee UI" w:hAnsi="Leelawadee UI" w:cs="Leelawadee UI"/>
          <w:b/>
          <w:sz w:val="20"/>
          <w:szCs w:val="28"/>
        </w:rPr>
      </w:pPr>
    </w:p>
    <w:tbl>
      <w:tblPr>
        <w:tblStyle w:val="ListTable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783289" w14:paraId="1ECA5DF3" w14:textId="77777777" w:rsidTr="00783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39302B"/>
            <w:vAlign w:val="center"/>
          </w:tcPr>
          <w:p w14:paraId="23FD5EC5" w14:textId="77777777" w:rsidR="00783289" w:rsidRPr="00084B9A" w:rsidRDefault="00783289" w:rsidP="00783289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b w:val="0"/>
                <w:bCs w:val="0"/>
                <w:sz w:val="28"/>
                <w:szCs w:val="28"/>
              </w:rPr>
            </w:pPr>
            <w:r w:rsidRPr="00FA11C3">
              <w:rPr>
                <w:rFonts w:ascii="Leelawadee UI" w:hAnsi="Leelawadee UI" w:cs="Leelawadee UI"/>
                <w:szCs w:val="28"/>
              </w:rPr>
              <w:t>SECURITE ALIMENTAIRE ET REGLEMENTATION</w:t>
            </w:r>
          </w:p>
        </w:tc>
      </w:tr>
      <w:tr w:rsidR="00783289" w14:paraId="5B30839A" w14:textId="77777777" w:rsidTr="00783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vAlign w:val="center"/>
          </w:tcPr>
          <w:p w14:paraId="27A1E7F2" w14:textId="77777777" w:rsidR="00783289" w:rsidRDefault="00783289" w:rsidP="00783289">
            <w:pPr>
              <w:pStyle w:val="Paragraphedeliste"/>
              <w:ind w:left="1440"/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</w:p>
          <w:p w14:paraId="288DC69E" w14:textId="77777777" w:rsidR="00783289" w:rsidRPr="00783289" w:rsidRDefault="00783289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 w:rsidRPr="00783289">
              <w:rPr>
                <w:rFonts w:ascii="Leelawadee UI" w:hAnsi="Leelawadee UI" w:cs="Leelawadee UI"/>
                <w:color w:val="6A4B2E"/>
                <w:sz w:val="20"/>
                <w:szCs w:val="20"/>
              </w:rPr>
              <w:t>STATUT OGM</w:t>
            </w:r>
          </w:p>
          <w:p w14:paraId="1DDD096D" w14:textId="7E286238" w:rsidR="005B6BFC" w:rsidRDefault="005B6BFC" w:rsidP="005B6BFC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Conforme à la réglementation européenne CE N°1830/2003 et N°1829/2003.</w:t>
            </w:r>
          </w:p>
          <w:p w14:paraId="1F019033" w14:textId="3F179D40" w:rsidR="00783289" w:rsidRPr="002531C4" w:rsidRDefault="00783289" w:rsidP="00783289">
            <w:pPr>
              <w:jc w:val="both"/>
              <w:rPr>
                <w:rFonts w:ascii="Leelawadee UI" w:hAnsi="Leelawadee UI" w:cs="Leelawadee UI"/>
                <w:color w:val="39302B"/>
                <w:sz w:val="16"/>
                <w:szCs w:val="20"/>
              </w:rPr>
            </w:pPr>
          </w:p>
        </w:tc>
      </w:tr>
      <w:tr w:rsidR="00783289" w14:paraId="4FCF390B" w14:textId="77777777" w:rsidTr="00783289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vAlign w:val="center"/>
          </w:tcPr>
          <w:p w14:paraId="5214DBF7" w14:textId="77777777" w:rsidR="00783289" w:rsidRDefault="00783289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0"/>
              </w:rPr>
              <w:t>TRAITEMENT PAR IONISATION</w:t>
            </w:r>
          </w:p>
          <w:p w14:paraId="1DC99626" w14:textId="77777777" w:rsidR="00783289" w:rsidRDefault="00783289" w:rsidP="0055167B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 xml:space="preserve">Produit non ionisé/non irradié selon les directives </w:t>
            </w:r>
            <w:r w:rsidR="0055167B"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N°</w:t>
            </w: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 xml:space="preserve">1999/2/CE et </w:t>
            </w:r>
            <w:r w:rsidR="0055167B"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N°</w:t>
            </w: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1999/3/CE.</w:t>
            </w:r>
          </w:p>
          <w:p w14:paraId="6F358681" w14:textId="77EB6D36" w:rsidR="0055167B" w:rsidRPr="002531C4" w:rsidRDefault="0055167B" w:rsidP="0055167B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16"/>
                <w:szCs w:val="20"/>
              </w:rPr>
            </w:pPr>
          </w:p>
        </w:tc>
      </w:tr>
      <w:tr w:rsidR="00783289" w14:paraId="4D5E4ED5" w14:textId="77777777" w:rsidTr="00783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vAlign w:val="center"/>
          </w:tcPr>
          <w:p w14:paraId="29482B82" w14:textId="3E887F14" w:rsidR="00783289" w:rsidRPr="00783289" w:rsidRDefault="00783289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0"/>
              </w:rPr>
              <w:t>PESTICIDES</w:t>
            </w:r>
          </w:p>
          <w:p w14:paraId="0DC2B5C2" w14:textId="10517D84" w:rsidR="00783289" w:rsidRDefault="00783289" w:rsidP="00783289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 xml:space="preserve">Conforme à la réglementation européenne CE </w:t>
            </w:r>
            <w:r w:rsidR="0055167B"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N°</w:t>
            </w: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396/2005 et</w:t>
            </w:r>
            <w:r w:rsidR="0055167B"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 N°</w:t>
            </w: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178/2006.</w:t>
            </w:r>
          </w:p>
          <w:p w14:paraId="5BCC3C07" w14:textId="2646D5FC" w:rsidR="00783289" w:rsidRPr="002531C4" w:rsidRDefault="00783289" w:rsidP="00783289">
            <w:pPr>
              <w:jc w:val="both"/>
              <w:rPr>
                <w:rFonts w:ascii="Leelawadee UI" w:hAnsi="Leelawadee UI" w:cs="Leelawadee UI"/>
                <w:color w:val="6A4B2E"/>
                <w:sz w:val="16"/>
                <w:szCs w:val="20"/>
              </w:rPr>
            </w:pPr>
          </w:p>
        </w:tc>
      </w:tr>
      <w:tr w:rsidR="00783289" w14:paraId="44F2B62D" w14:textId="77777777" w:rsidTr="00783289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B9EFCB" w14:textId="2F0232A1" w:rsidR="00783289" w:rsidRPr="00783289" w:rsidRDefault="0055167B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0"/>
              </w:rPr>
              <w:t>METAUX LOURDS</w:t>
            </w:r>
          </w:p>
          <w:p w14:paraId="1C0DA2BD" w14:textId="04D5CC72" w:rsidR="00783289" w:rsidRDefault="00783289" w:rsidP="00783289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 xml:space="preserve">Conforme à la réglementation européenne CE </w:t>
            </w:r>
            <w:r w:rsidR="0055167B"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N°1881/2006</w:t>
            </w: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.</w:t>
            </w:r>
          </w:p>
          <w:p w14:paraId="39E17ECD" w14:textId="77777777" w:rsidR="003B7821" w:rsidRDefault="003B7821" w:rsidP="00783289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</w:p>
          <w:p w14:paraId="65367983" w14:textId="14A931A0" w:rsidR="003B7821" w:rsidRPr="003B7821" w:rsidRDefault="003B7821" w:rsidP="003B7821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 w:rsidRPr="003B7821">
              <w:rPr>
                <w:rFonts w:ascii="Leelawadee UI" w:hAnsi="Leelawadee UI" w:cs="Leelawadee UI"/>
                <w:color w:val="6A4B2E"/>
                <w:sz w:val="20"/>
                <w:szCs w:val="20"/>
              </w:rPr>
              <w:t>N</w:t>
            </w:r>
            <w:r>
              <w:rPr>
                <w:rFonts w:ascii="Leelawadee UI" w:hAnsi="Leelawadee UI" w:cs="Leelawadee UI"/>
                <w:color w:val="6A4B2E"/>
                <w:sz w:val="20"/>
                <w:szCs w:val="20"/>
              </w:rPr>
              <w:t>ANOMATERIAUX</w:t>
            </w:r>
          </w:p>
          <w:p w14:paraId="193CB11B" w14:textId="77777777" w:rsidR="00783289" w:rsidRDefault="003B7821" w:rsidP="003B7821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  <w:r w:rsidRPr="001236CD"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Conforme au règlement 1169/2011</w:t>
            </w: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/CE et dans le cadre du décret 2012-232 relatif à la déclaration annuelle des substances à l’état nano-particulaire et arrêté du 6 août 2012.</w:t>
            </w:r>
          </w:p>
          <w:p w14:paraId="36031E37" w14:textId="53B9C80E" w:rsidR="003B7821" w:rsidRPr="002531C4" w:rsidRDefault="003B7821" w:rsidP="003B7821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16"/>
                <w:szCs w:val="20"/>
              </w:rPr>
            </w:pPr>
          </w:p>
        </w:tc>
      </w:tr>
      <w:tr w:rsidR="00783289" w14:paraId="323EE3D2" w14:textId="77777777" w:rsidTr="00783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312939" w14:textId="5991E813" w:rsidR="00783289" w:rsidRDefault="0055167B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0"/>
              </w:rPr>
              <w:t>RESIDUS DE MEDICAMENTS VETERINAIRES</w:t>
            </w:r>
          </w:p>
          <w:p w14:paraId="6AE9C9A6" w14:textId="77777777" w:rsidR="00783289" w:rsidRDefault="0055167B" w:rsidP="0055167B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Non applicable.</w:t>
            </w:r>
          </w:p>
          <w:p w14:paraId="4805850D" w14:textId="77253EDE" w:rsidR="0055167B" w:rsidRPr="002531C4" w:rsidRDefault="0055167B" w:rsidP="0055167B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16"/>
                <w:szCs w:val="20"/>
              </w:rPr>
            </w:pPr>
          </w:p>
        </w:tc>
      </w:tr>
      <w:tr w:rsidR="00783289" w14:paraId="76183B8D" w14:textId="77777777" w:rsidTr="00783289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B6CBC0" w14:textId="186A05BC" w:rsidR="00783289" w:rsidRPr="00783289" w:rsidRDefault="0055167B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0"/>
              </w:rPr>
              <w:t>EMBALLAGES</w:t>
            </w:r>
          </w:p>
        </w:tc>
      </w:tr>
    </w:tbl>
    <w:p w14:paraId="5B0CE3EA" w14:textId="27B6E876" w:rsidR="005B6BFC" w:rsidRPr="0055167B" w:rsidRDefault="0055167B" w:rsidP="005B6BFC">
      <w:pPr>
        <w:jc w:val="both"/>
        <w:rPr>
          <w:rFonts w:ascii="Leelawadee UI" w:hAnsi="Leelawadee UI" w:cs="Leelawadee UI"/>
          <w:bCs/>
          <w:color w:val="39302B"/>
          <w:sz w:val="20"/>
          <w:szCs w:val="20"/>
        </w:rPr>
      </w:pPr>
      <w:r w:rsidRPr="0055167B">
        <w:rPr>
          <w:rFonts w:ascii="Leelawadee UI" w:hAnsi="Leelawadee UI" w:cs="Leelawadee UI"/>
          <w:bCs/>
          <w:color w:val="39302B"/>
          <w:sz w:val="20"/>
          <w:szCs w:val="20"/>
        </w:rPr>
        <w:t xml:space="preserve">Conforme au règlement </w:t>
      </w:r>
      <w:r>
        <w:rPr>
          <w:rFonts w:ascii="Leelawadee UI" w:hAnsi="Leelawadee UI" w:cs="Leelawadee UI"/>
          <w:bCs/>
          <w:color w:val="39302B"/>
          <w:sz w:val="20"/>
          <w:szCs w:val="20"/>
        </w:rPr>
        <w:t>CE N°</w:t>
      </w:r>
      <w:r w:rsidR="005B6BFC">
        <w:rPr>
          <w:rFonts w:ascii="Leelawadee UI" w:hAnsi="Leelawadee UI" w:cs="Leelawadee UI"/>
          <w:bCs/>
          <w:color w:val="39302B"/>
          <w:sz w:val="20"/>
          <w:szCs w:val="20"/>
        </w:rPr>
        <w:t xml:space="preserve">1935/2004 du 27 octobre 2004 ; </w:t>
      </w:r>
      <w:r w:rsidR="005B6BFC" w:rsidRPr="005B6BFC">
        <w:rPr>
          <w:rFonts w:ascii="Leelawadee UI" w:hAnsi="Leelawadee UI" w:cs="Leelawadee UI"/>
          <w:bCs/>
          <w:color w:val="39302B"/>
          <w:sz w:val="20"/>
          <w:szCs w:val="20"/>
        </w:rPr>
        <w:t xml:space="preserve">au règlement </w:t>
      </w:r>
      <w:r w:rsidR="005B6BFC">
        <w:rPr>
          <w:rFonts w:ascii="Leelawadee UI" w:hAnsi="Leelawadee UI" w:cs="Leelawadee UI"/>
          <w:bCs/>
          <w:color w:val="39302B"/>
          <w:sz w:val="20"/>
          <w:szCs w:val="20"/>
        </w:rPr>
        <w:t>CE N°</w:t>
      </w:r>
      <w:r w:rsidR="005B6BFC" w:rsidRPr="005B6BFC">
        <w:rPr>
          <w:rFonts w:ascii="Leelawadee UI" w:hAnsi="Leelawadee UI" w:cs="Leelawadee UI"/>
          <w:bCs/>
          <w:color w:val="39302B"/>
          <w:sz w:val="20"/>
          <w:szCs w:val="20"/>
        </w:rPr>
        <w:t>2023/2006 du 22 décembre 2006 modifié, relatif aux bonnes pratiques de fabrication des matériaux et objets destinés à entrer en contact</w:t>
      </w:r>
      <w:r w:rsidR="005B6BFC">
        <w:rPr>
          <w:rFonts w:ascii="Leelawadee UI" w:hAnsi="Leelawadee UI" w:cs="Leelawadee UI"/>
          <w:bCs/>
          <w:color w:val="39302B"/>
          <w:sz w:val="20"/>
          <w:szCs w:val="20"/>
        </w:rPr>
        <w:t xml:space="preserve"> avec les denrées alimentaires ; ainsi qu’à la </w:t>
      </w:r>
      <w:r w:rsidR="005B6BFC" w:rsidRPr="005B6BFC">
        <w:rPr>
          <w:rFonts w:ascii="Leelawadee UI" w:hAnsi="Leelawadee UI" w:cs="Leelawadee UI"/>
          <w:bCs/>
          <w:color w:val="39302B"/>
          <w:sz w:val="20"/>
          <w:szCs w:val="20"/>
        </w:rPr>
        <w:t>réglementation française en vigueur concernant les matériaux et objets au contact des denrées alimentaires à savoir le décret sanction 2007-766 du 10 mai 2007, modifié par le décret 2008-1469 du 30 décembre 2008.</w:t>
      </w:r>
    </w:p>
    <w:sectPr w:rsidR="005B6BFC" w:rsidRPr="0055167B" w:rsidSect="0015620F">
      <w:headerReference w:type="default" r:id="rId10"/>
      <w:footerReference w:type="default" r:id="rId11"/>
      <w:pgSz w:w="11900" w:h="16840" w:code="9"/>
      <w:pgMar w:top="720" w:right="720" w:bottom="720" w:left="720" w:header="709" w:footer="9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0E7DF" w14:textId="77777777" w:rsidR="004F31C9" w:rsidRDefault="004F31C9" w:rsidP="005153C1">
      <w:r>
        <w:separator/>
      </w:r>
    </w:p>
  </w:endnote>
  <w:endnote w:type="continuationSeparator" w:id="0">
    <w:p w14:paraId="2AC4CBEF" w14:textId="77777777" w:rsidR="004F31C9" w:rsidRDefault="004F31C9" w:rsidP="0051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bster 1.4">
    <w:altName w:val="Brussels Condensed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E0125" w14:textId="44804BC6" w:rsidR="00000EB0" w:rsidRPr="00EC041E" w:rsidRDefault="00193740" w:rsidP="00C6328A">
    <w:pPr>
      <w:pStyle w:val="Pieddepage"/>
      <w:rPr>
        <w:rFonts w:ascii="Leelawadee UI" w:hAnsi="Leelawadee UI" w:cs="Leelawadee UI"/>
        <w:sz w:val="18"/>
        <w:szCs w:val="25"/>
      </w:rPr>
    </w:pPr>
    <w:r w:rsidRPr="00AA0F9C">
      <w:rPr>
        <w:rFonts w:ascii="Leelawadee UI" w:hAnsi="Leelawadee UI" w:cs="Leelawadee UI"/>
        <w:noProof/>
        <w:sz w:val="16"/>
        <w:szCs w:val="25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57852" wp14:editId="32F130B7">
              <wp:simplePos x="0" y="0"/>
              <wp:positionH relativeFrom="margin">
                <wp:posOffset>-99060</wp:posOffset>
              </wp:positionH>
              <wp:positionV relativeFrom="margin">
                <wp:posOffset>8385810</wp:posOffset>
              </wp:positionV>
              <wp:extent cx="6839585" cy="46355"/>
              <wp:effectExtent l="0" t="0" r="0" b="0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46355"/>
                      </a:xfrm>
                      <a:prstGeom prst="rect">
                        <a:avLst/>
                      </a:prstGeom>
                      <a:solidFill>
                        <a:srgbClr val="3930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8" o:spid="_x0000_s1026" style="position:absolute;margin-left:-7.8pt;margin-top:660.3pt;width:538.55pt;height: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" fillcolor="#39302b" stroked="f" strokeweight="2pt">
              <w10:wrap type="square" anchorx="margin" anchory="margin"/>
            </v:rect>
          </w:pict>
        </mc:Fallback>
      </mc:AlternateContent>
    </w:r>
    <w:r w:rsidR="0015620F" w:rsidRPr="00AA0F9C">
      <w:rPr>
        <w:rFonts w:ascii="Leelawadee UI" w:hAnsi="Leelawadee UI" w:cs="Leelawadee UI"/>
        <w:noProof/>
        <w:sz w:val="16"/>
        <w:szCs w:val="25"/>
        <w:u w:val="single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5643FC74" wp14:editId="25DD396F">
              <wp:simplePos x="0" y="0"/>
              <wp:positionH relativeFrom="rightMargin">
                <wp:posOffset>-469900</wp:posOffset>
              </wp:positionH>
              <wp:positionV relativeFrom="bottomMargin">
                <wp:posOffset>-27305</wp:posOffset>
              </wp:positionV>
              <wp:extent cx="568325" cy="273685"/>
              <wp:effectExtent l="0" t="0" r="3175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325" cy="273685"/>
                      </a:xfrm>
                      <a:prstGeom prst="rect">
                        <a:avLst/>
                      </a:prstGeom>
                      <a:solidFill>
                        <a:srgbClr val="39302B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643B24" w14:textId="2E6D5CA4" w:rsidR="00F224EA" w:rsidRPr="0015620F" w:rsidRDefault="00F224EA" w:rsidP="006D50B7">
                          <w:pPr>
                            <w:jc w:val="center"/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</w:pPr>
                          <w:r w:rsidRPr="0015620F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begin"/>
                          </w:r>
                          <w:r w:rsidRPr="0015620F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instrText>PAGE   \* MERGEFORMAT</w:instrText>
                          </w:r>
                          <w:r w:rsidRPr="0015620F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separate"/>
                          </w:r>
                          <w:r w:rsidR="004C5990">
                            <w:rPr>
                              <w:rFonts w:ascii="Leelawadee UI" w:hAnsi="Leelawadee UI" w:cs="Leelawadee UI"/>
                              <w:b/>
                              <w:noProof/>
                              <w:color w:val="FFFFFF" w:themeColor="background1"/>
                              <w:sz w:val="18"/>
                              <w:szCs w:val="28"/>
                            </w:rPr>
                            <w:t>3</w:t>
                          </w:r>
                          <w:r w:rsidRPr="0015620F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end"/>
                          </w:r>
                          <w:r w:rsidR="00AA0F9C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t xml:space="preserve"> / </w:t>
                          </w:r>
                          <w:r w:rsidR="00AA0F9C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begin"/>
                          </w:r>
                          <w:r w:rsidR="00AA0F9C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instrText xml:space="preserve"> NUMPAGES  \# "0" \* Arabic  \* MERGEFORMAT </w:instrText>
                          </w:r>
                          <w:r w:rsidR="00AA0F9C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separate"/>
                          </w:r>
                          <w:r w:rsidR="004C5990">
                            <w:rPr>
                              <w:rFonts w:ascii="Leelawadee UI" w:hAnsi="Leelawadee UI" w:cs="Leelawadee UI"/>
                              <w:b/>
                              <w:noProof/>
                              <w:color w:val="FFFFFF" w:themeColor="background1"/>
                              <w:sz w:val="18"/>
                              <w:szCs w:val="28"/>
                            </w:rPr>
                            <w:t>4</w:t>
                          </w:r>
                          <w:r w:rsidR="00AA0F9C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30" style="position:absolute;margin-left:-37pt;margin-top:-2.15pt;width:44.75pt;height:21.55pt;z-index:25165516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" fillcolor="#39302b" stroked="f" strokeweight="3pt">
              <v:textbox>
                <w:txbxContent>
                  <w:p w14:paraId="49643B24" w14:textId="2E6D5CA4" w:rsidR="00F224EA" w:rsidRPr="0015620F" w:rsidRDefault="00F224EA" w:rsidP="006D50B7">
                    <w:pPr>
                      <w:jc w:val="center"/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</w:pPr>
                    <w:r w:rsidRPr="0015620F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begin"/>
                    </w:r>
                    <w:r w:rsidRPr="0015620F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instrText>PAGE   \* MERGEFORMAT</w:instrText>
                    </w:r>
                    <w:r w:rsidRPr="0015620F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separate"/>
                    </w:r>
                    <w:r w:rsidR="004C5990">
                      <w:rPr>
                        <w:rFonts w:ascii="Leelawadee UI" w:hAnsi="Leelawadee UI" w:cs="Leelawadee UI"/>
                        <w:b/>
                        <w:noProof/>
                        <w:color w:val="FFFFFF" w:themeColor="background1"/>
                        <w:sz w:val="18"/>
                        <w:szCs w:val="28"/>
                      </w:rPr>
                      <w:t>3</w:t>
                    </w:r>
                    <w:r w:rsidRPr="0015620F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end"/>
                    </w:r>
                    <w:r w:rsidR="00AA0F9C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t xml:space="preserve"> / </w:t>
                    </w:r>
                    <w:r w:rsidR="00AA0F9C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begin"/>
                    </w:r>
                    <w:r w:rsidR="00AA0F9C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instrText xml:space="preserve"> NUMPAGES  \# "0" \* Arabic  \* MERGEFORMAT </w:instrText>
                    </w:r>
                    <w:r w:rsidR="00AA0F9C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separate"/>
                    </w:r>
                    <w:r w:rsidR="004C5990">
                      <w:rPr>
                        <w:rFonts w:ascii="Leelawadee UI" w:hAnsi="Leelawadee UI" w:cs="Leelawadee UI"/>
                        <w:b/>
                        <w:noProof/>
                        <w:color w:val="FFFFFF" w:themeColor="background1"/>
                        <w:sz w:val="18"/>
                        <w:szCs w:val="28"/>
                      </w:rPr>
                      <w:t>4</w:t>
                    </w:r>
                    <w:r w:rsidR="00AA0F9C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C6328A" w:rsidRPr="00AA0F9C">
      <w:rPr>
        <w:rFonts w:ascii="Leelawadee UI" w:hAnsi="Leelawadee UI" w:cs="Leelawadee UI"/>
        <w:sz w:val="18"/>
        <w:szCs w:val="25"/>
        <w:u w:val="single"/>
      </w:rPr>
      <w:t>Date de création</w:t>
    </w:r>
    <w:r w:rsidR="00C6328A" w:rsidRPr="00AA0F9C">
      <w:rPr>
        <w:rFonts w:ascii="Leelawadee UI" w:hAnsi="Leelawadee UI" w:cs="Leelawadee UI"/>
        <w:sz w:val="18"/>
        <w:szCs w:val="25"/>
      </w:rPr>
      <w:t xml:space="preserve"> : </w:t>
    </w:r>
    <w:r>
      <w:rPr>
        <w:rFonts w:ascii="Leelawadee UI" w:hAnsi="Leelawadee UI" w:cs="Leelawadee UI"/>
        <w:sz w:val="18"/>
        <w:szCs w:val="25"/>
      </w:rPr>
      <w:t>26/10/2017</w:t>
    </w:r>
    <w:r w:rsidR="00C6328A" w:rsidRPr="00AA0F9C">
      <w:rPr>
        <w:rFonts w:ascii="Leelawadee UI" w:hAnsi="Leelawadee UI" w:cs="Leelawadee UI"/>
        <w:sz w:val="18"/>
        <w:szCs w:val="25"/>
      </w:rPr>
      <w:t xml:space="preserve"> – </w:t>
    </w:r>
    <w:r w:rsidR="00C6328A" w:rsidRPr="00AA0F9C">
      <w:rPr>
        <w:rFonts w:ascii="Leelawadee UI" w:hAnsi="Leelawadee UI" w:cs="Leelawadee UI"/>
        <w:sz w:val="18"/>
        <w:szCs w:val="25"/>
        <w:u w:val="single"/>
      </w:rPr>
      <w:t>Date de mise à jour</w:t>
    </w:r>
    <w:r w:rsidR="00C6328A" w:rsidRPr="00AA0F9C">
      <w:rPr>
        <w:rFonts w:ascii="Leelawadee UI" w:hAnsi="Leelawadee UI" w:cs="Leelawadee UI"/>
        <w:sz w:val="18"/>
        <w:szCs w:val="25"/>
      </w:rPr>
      <w:t xml:space="preserve"> : </w:t>
    </w:r>
    <w:r>
      <w:rPr>
        <w:rFonts w:ascii="Leelawadee UI" w:hAnsi="Leelawadee UI" w:cs="Leelawadee UI"/>
        <w:sz w:val="18"/>
        <w:szCs w:val="25"/>
      </w:rPr>
      <w:t>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40859" w14:textId="77777777" w:rsidR="004F31C9" w:rsidRDefault="004F31C9" w:rsidP="005153C1">
      <w:r>
        <w:separator/>
      </w:r>
    </w:p>
  </w:footnote>
  <w:footnote w:type="continuationSeparator" w:id="0">
    <w:p w14:paraId="0B83D3E5" w14:textId="77777777" w:rsidR="004F31C9" w:rsidRDefault="004F31C9" w:rsidP="00515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FBBB3" w14:textId="731C7985" w:rsidR="00C6328A" w:rsidRPr="00EC041E" w:rsidRDefault="00AA0F9C" w:rsidP="00C6328A">
    <w:pPr>
      <w:pStyle w:val="En-tte"/>
      <w:jc w:val="center"/>
      <w:rPr>
        <w:rFonts w:ascii="Leelawadee UI" w:hAnsi="Leelawadee UI" w:cs="Leelawadee UI"/>
        <w:sz w:val="20"/>
      </w:rPr>
    </w:pPr>
    <w:r w:rsidRPr="00EC041E">
      <w:rPr>
        <w:rFonts w:ascii="Leelawadee UI" w:hAnsi="Leelawadee UI" w:cs="Leelawadee UI"/>
        <w:noProof/>
      </w:rPr>
      <w:drawing>
        <wp:anchor distT="0" distB="0" distL="114300" distR="114300" simplePos="0" relativeHeight="251657216" behindDoc="1" locked="0" layoutInCell="1" allowOverlap="1" wp14:anchorId="4860BFE2" wp14:editId="604B5761">
          <wp:simplePos x="0" y="0"/>
          <wp:positionH relativeFrom="margin">
            <wp:posOffset>2433955</wp:posOffset>
          </wp:positionH>
          <wp:positionV relativeFrom="paragraph">
            <wp:posOffset>-232248</wp:posOffset>
          </wp:positionV>
          <wp:extent cx="1774825" cy="882015"/>
          <wp:effectExtent l="0" t="0" r="0" b="0"/>
          <wp:wrapTight wrapText="bothSides">
            <wp:wrapPolygon edited="0">
              <wp:start x="0" y="0"/>
              <wp:lineTo x="0" y="20994"/>
              <wp:lineTo x="21330" y="20994"/>
              <wp:lineTo x="21330" y="0"/>
              <wp:lineTo x="0" y="0"/>
            </wp:wrapPolygon>
          </wp:wrapTight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ésors de chefs professionnel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326"/>
                  <a:stretch/>
                </pic:blipFill>
                <pic:spPr bwMode="auto">
                  <a:xfrm>
                    <a:off x="0" y="0"/>
                    <a:ext cx="1774825" cy="882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28A">
      <w:rPr>
        <w:rFonts w:ascii="Leelawadee UI" w:hAnsi="Leelawadee UI" w:cs="Leelawadee U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7BCF3D" wp14:editId="11B37CCD">
              <wp:simplePos x="0" y="0"/>
              <wp:positionH relativeFrom="column">
                <wp:posOffset>-95250</wp:posOffset>
              </wp:positionH>
              <wp:positionV relativeFrom="paragraph">
                <wp:posOffset>-151470</wp:posOffset>
              </wp:positionV>
              <wp:extent cx="2243470" cy="1031358"/>
              <wp:effectExtent l="0" t="0" r="4445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3470" cy="10313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31A29" w14:textId="7718F124" w:rsidR="00C6328A" w:rsidRPr="00AA0F9C" w:rsidRDefault="00C6328A" w:rsidP="00C6328A">
                          <w:pPr>
                            <w:pStyle w:val="Pieddepage"/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</w:pP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FUSEAU SAS - Rue Charles Lacretelle</w:t>
                          </w:r>
                        </w:p>
                        <w:p w14:paraId="3E3F620D" w14:textId="77777777" w:rsidR="00C6328A" w:rsidRPr="00AA0F9C" w:rsidRDefault="00C6328A" w:rsidP="00C6328A">
                          <w:pPr>
                            <w:pStyle w:val="Pieddepage"/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</w:pP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49070 BEAUCOUZE</w:t>
                          </w:r>
                        </w:p>
                        <w:p w14:paraId="2AC83812" w14:textId="04ACDF10" w:rsidR="00AA0F9C" w:rsidRDefault="00C6328A" w:rsidP="00C6328A">
                          <w:pPr>
                            <w:pStyle w:val="Pieddepage"/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</w:pP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T</w:t>
                          </w:r>
                          <w:r w:rsid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EL</w:t>
                          </w: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.</w:t>
                          </w:r>
                          <w:r w:rsid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 :</w:t>
                          </w: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 02 41 35 10 90 – F</w:t>
                          </w:r>
                          <w:r w:rsid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AX :</w:t>
                          </w: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 02 41 35 10 91</w:t>
                          </w:r>
                        </w:p>
                        <w:p w14:paraId="76BB3ECE" w14:textId="3D6A614E" w:rsidR="00C6328A" w:rsidRPr="00AA0F9C" w:rsidRDefault="00AA0F9C" w:rsidP="00C6328A">
                          <w:pPr>
                            <w:pStyle w:val="Pieddepage"/>
                            <w:rPr>
                              <w:rStyle w:val="Lienhypertexte"/>
                              <w:rFonts w:ascii="Leelawadee UI" w:hAnsi="Leelawadee UI" w:cs="Leelawadee UI"/>
                              <w:color w:val="auto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SITE </w:t>
                          </w:r>
                          <w:r w:rsidR="00C6328A"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C6328A" w:rsidRPr="00AA0F9C">
                              <w:rPr>
                                <w:rStyle w:val="Lienhypertexte"/>
                                <w:rFonts w:ascii="Leelawadee UI" w:hAnsi="Leelawadee UI" w:cs="Leelawadee UI"/>
                                <w:sz w:val="16"/>
                                <w:szCs w:val="16"/>
                              </w:rPr>
                              <w:t>www.tresorsdechefs.com</w:t>
                            </w:r>
                          </w:hyperlink>
                        </w:p>
                        <w:p w14:paraId="7263B8F3" w14:textId="68E0DCA6" w:rsidR="00C6328A" w:rsidRPr="00AA0F9C" w:rsidRDefault="00C6328A" w:rsidP="00C6328A">
                          <w:pPr>
                            <w:pStyle w:val="Pieddepage"/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</w:pP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E-</w:t>
                          </w:r>
                          <w:r w:rsid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MAIL</w:t>
                          </w: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 : </w:t>
                          </w:r>
                          <w:hyperlink r:id="rId3" w:history="1">
                            <w:r w:rsidRPr="00AA0F9C">
                              <w:rPr>
                                <w:rStyle w:val="Lienhypertexte"/>
                                <w:rFonts w:ascii="Leelawadee UI" w:hAnsi="Leelawadee UI" w:cs="Leelawadee UI"/>
                                <w:sz w:val="16"/>
                                <w:szCs w:val="16"/>
                              </w:rPr>
                              <w:t>info@fuseau-sas.com</w:t>
                            </w:r>
                          </w:hyperlink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AE48D34" w14:textId="77777777" w:rsidR="00C6328A" w:rsidRDefault="00C6328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9" type="#_x0000_t202" style="position:absolute;left:0;text-align:left;margin-left:-7.5pt;margin-top:-11.95pt;width:176.65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" fillcolor="white [3201]" stroked="f" strokeweight=".5pt">
              <v:textbox>
                <w:txbxContent>
                  <w:p w14:paraId="39F31A29" w14:textId="7718F124" w:rsidR="00C6328A" w:rsidRPr="00AA0F9C" w:rsidRDefault="00C6328A" w:rsidP="00C6328A">
                    <w:pPr>
                      <w:pStyle w:val="Pieddepage"/>
                      <w:rPr>
                        <w:rFonts w:ascii="Leelawadee UI" w:hAnsi="Leelawadee UI" w:cs="Leelawadee UI"/>
                        <w:sz w:val="16"/>
                        <w:szCs w:val="16"/>
                      </w:rPr>
                    </w:pP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FUSEAU SAS - Rue Charles Lacretelle</w:t>
                    </w:r>
                  </w:p>
                  <w:p w14:paraId="3E3F620D" w14:textId="77777777" w:rsidR="00C6328A" w:rsidRPr="00AA0F9C" w:rsidRDefault="00C6328A" w:rsidP="00C6328A">
                    <w:pPr>
                      <w:pStyle w:val="Pieddepage"/>
                      <w:rPr>
                        <w:rFonts w:ascii="Leelawadee UI" w:hAnsi="Leelawadee UI" w:cs="Leelawadee UI"/>
                        <w:sz w:val="16"/>
                        <w:szCs w:val="16"/>
                      </w:rPr>
                    </w:pP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49070 BEAUCOUZE</w:t>
                    </w:r>
                  </w:p>
                  <w:p w14:paraId="2AC83812" w14:textId="04ACDF10" w:rsidR="00AA0F9C" w:rsidRDefault="00C6328A" w:rsidP="00C6328A">
                    <w:pPr>
                      <w:pStyle w:val="Pieddepage"/>
                      <w:rPr>
                        <w:rFonts w:ascii="Leelawadee UI" w:hAnsi="Leelawadee UI" w:cs="Leelawadee UI"/>
                        <w:sz w:val="16"/>
                        <w:szCs w:val="16"/>
                      </w:rPr>
                    </w:pP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T</w:t>
                    </w:r>
                    <w:r w:rsid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EL</w:t>
                    </w: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.</w:t>
                    </w:r>
                    <w:r w:rsid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 :</w:t>
                    </w: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 02 41 35 10 90 – F</w:t>
                    </w:r>
                    <w:r w:rsid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AX :</w:t>
                    </w: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 02 41 35 10 91</w:t>
                    </w:r>
                  </w:p>
                  <w:p w14:paraId="76BB3ECE" w14:textId="3D6A614E" w:rsidR="00C6328A" w:rsidRPr="00AA0F9C" w:rsidRDefault="00AA0F9C" w:rsidP="00C6328A">
                    <w:pPr>
                      <w:pStyle w:val="Pieddepage"/>
                      <w:rPr>
                        <w:rStyle w:val="Lienhypertexte"/>
                        <w:rFonts w:ascii="Leelawadee UI" w:hAnsi="Leelawadee UI" w:cs="Leelawadee UI"/>
                        <w:color w:val="auto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SITE </w:t>
                    </w:r>
                    <w:r w:rsidR="00C6328A"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C6328A" w:rsidRPr="00AA0F9C">
                        <w:rPr>
                          <w:rStyle w:val="Lienhypertexte"/>
                          <w:rFonts w:ascii="Leelawadee UI" w:hAnsi="Leelawadee UI" w:cs="Leelawadee UI"/>
                          <w:sz w:val="16"/>
                          <w:szCs w:val="16"/>
                        </w:rPr>
                        <w:t>www.tresorsdechefs.com</w:t>
                      </w:r>
                    </w:hyperlink>
                  </w:p>
                  <w:p w14:paraId="7263B8F3" w14:textId="68E0DCA6" w:rsidR="00C6328A" w:rsidRPr="00AA0F9C" w:rsidRDefault="00C6328A" w:rsidP="00C6328A">
                    <w:pPr>
                      <w:pStyle w:val="Pieddepage"/>
                      <w:rPr>
                        <w:rFonts w:ascii="Leelawadee UI" w:hAnsi="Leelawadee UI" w:cs="Leelawadee UI"/>
                        <w:sz w:val="16"/>
                        <w:szCs w:val="16"/>
                      </w:rPr>
                    </w:pP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E-</w:t>
                    </w:r>
                    <w:r w:rsid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MAIL</w:t>
                    </w: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 : </w:t>
                    </w:r>
                    <w:hyperlink r:id="rId5" w:history="1">
                      <w:r w:rsidRPr="00AA0F9C">
                        <w:rPr>
                          <w:rStyle w:val="Lienhypertexte"/>
                          <w:rFonts w:ascii="Leelawadee UI" w:hAnsi="Leelawadee UI" w:cs="Leelawadee UI"/>
                          <w:sz w:val="16"/>
                          <w:szCs w:val="16"/>
                        </w:rPr>
                        <w:t>info@fuseau-sas.com</w:t>
                      </w:r>
                    </w:hyperlink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 </w:t>
                    </w:r>
                  </w:p>
                  <w:p w14:paraId="0AE48D34" w14:textId="77777777" w:rsidR="00C6328A" w:rsidRDefault="00C6328A"/>
                </w:txbxContent>
              </v:textbox>
            </v:shape>
          </w:pict>
        </mc:Fallback>
      </mc:AlternateContent>
    </w:r>
  </w:p>
  <w:p w14:paraId="3C8EBDB8" w14:textId="1559A988" w:rsidR="00EA4BBA" w:rsidRPr="00C6328A" w:rsidRDefault="00EA4BBA" w:rsidP="00C6328A">
    <w:pPr>
      <w:pStyle w:val="En-tte"/>
      <w:jc w:val="center"/>
      <w:rPr>
        <w:rFonts w:ascii="Leelawadee UI" w:hAnsi="Leelawadee UI" w:cs="Leelawadee UI"/>
        <w:sz w:val="20"/>
        <w:u w:val="single"/>
      </w:rPr>
    </w:pPr>
  </w:p>
  <w:p w14:paraId="4B111083" w14:textId="641D4472" w:rsidR="00EA4BBA" w:rsidRDefault="00000EB0" w:rsidP="00000EB0">
    <w:pPr>
      <w:pStyle w:val="En-tte"/>
      <w:tabs>
        <w:tab w:val="clear" w:pos="4536"/>
        <w:tab w:val="clear" w:pos="9072"/>
        <w:tab w:val="left" w:pos="5157"/>
      </w:tabs>
    </w:pPr>
    <w:r>
      <w:tab/>
    </w:r>
  </w:p>
  <w:p w14:paraId="39D18935" w14:textId="77777777" w:rsidR="00EC041E" w:rsidRDefault="00EC041E" w:rsidP="00000EB0">
    <w:pPr>
      <w:pStyle w:val="En-tte"/>
    </w:pPr>
  </w:p>
  <w:p w14:paraId="4564195A" w14:textId="77777777" w:rsidR="00AA0F9C" w:rsidRPr="00EC041E" w:rsidRDefault="00AA0F9C" w:rsidP="00000EB0">
    <w:pPr>
      <w:pStyle w:val="En-tte"/>
      <w:rPr>
        <w:rFonts w:ascii="Leelawadee UI" w:hAnsi="Leelawadee UI" w:cs="Leelawadee UI"/>
        <w:b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7362"/>
    <w:multiLevelType w:val="hybridMultilevel"/>
    <w:tmpl w:val="6D3AE4E2"/>
    <w:lvl w:ilvl="0" w:tplc="0D9C6E66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2BB510B"/>
    <w:multiLevelType w:val="hybridMultilevel"/>
    <w:tmpl w:val="15C234DC"/>
    <w:lvl w:ilvl="0" w:tplc="5BC28F4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FB5D94"/>
    <w:multiLevelType w:val="hybridMultilevel"/>
    <w:tmpl w:val="84C879D8"/>
    <w:lvl w:ilvl="0" w:tplc="45089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313A9"/>
    <w:multiLevelType w:val="hybridMultilevel"/>
    <w:tmpl w:val="7B8E89A2"/>
    <w:lvl w:ilvl="0" w:tplc="40DE046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C0FFD"/>
    <w:multiLevelType w:val="hybridMultilevel"/>
    <w:tmpl w:val="A38801C0"/>
    <w:lvl w:ilvl="0" w:tplc="0D9C6E6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7CFA"/>
    <w:multiLevelType w:val="hybridMultilevel"/>
    <w:tmpl w:val="C364829E"/>
    <w:lvl w:ilvl="0" w:tplc="0D9C6E66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60C17B8"/>
    <w:multiLevelType w:val="hybridMultilevel"/>
    <w:tmpl w:val="44026876"/>
    <w:lvl w:ilvl="0" w:tplc="000C0A9C">
      <w:start w:val="5"/>
      <w:numFmt w:val="bullet"/>
      <w:lvlText w:val="-"/>
      <w:lvlJc w:val="left"/>
      <w:pPr>
        <w:ind w:left="720" w:hanging="360"/>
      </w:pPr>
      <w:rPr>
        <w:rFonts w:ascii="Lobster 1.4" w:eastAsiaTheme="minorEastAsia" w:hAnsi="Lobster 1.4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D6903"/>
    <w:multiLevelType w:val="hybridMultilevel"/>
    <w:tmpl w:val="0C021F34"/>
    <w:lvl w:ilvl="0" w:tplc="C568C974">
      <w:start w:val="1194"/>
      <w:numFmt w:val="bullet"/>
      <w:lvlText w:val="-"/>
      <w:lvlJc w:val="left"/>
      <w:pPr>
        <w:ind w:left="420" w:hanging="360"/>
      </w:pPr>
      <w:rPr>
        <w:rFonts w:ascii="Leelawadee UI" w:eastAsiaTheme="minorEastAsia" w:hAnsi="Leelawadee UI" w:cs="Leelawadee U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DAE00E8"/>
    <w:multiLevelType w:val="hybridMultilevel"/>
    <w:tmpl w:val="859E72AA"/>
    <w:lvl w:ilvl="0" w:tplc="45089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070B4"/>
    <w:multiLevelType w:val="hybridMultilevel"/>
    <w:tmpl w:val="0F40864A"/>
    <w:lvl w:ilvl="0" w:tplc="6158E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D9C6E66">
      <w:start w:val="6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C1"/>
    <w:rsid w:val="00000EB0"/>
    <w:rsid w:val="00012AF4"/>
    <w:rsid w:val="000330D6"/>
    <w:rsid w:val="0006389F"/>
    <w:rsid w:val="00084B9A"/>
    <w:rsid w:val="000B2B1B"/>
    <w:rsid w:val="000F7108"/>
    <w:rsid w:val="00116108"/>
    <w:rsid w:val="00152B98"/>
    <w:rsid w:val="0015620F"/>
    <w:rsid w:val="00193740"/>
    <w:rsid w:val="001B7E35"/>
    <w:rsid w:val="001C38AA"/>
    <w:rsid w:val="001C6670"/>
    <w:rsid w:val="001D0FC0"/>
    <w:rsid w:val="001D15E5"/>
    <w:rsid w:val="001E169B"/>
    <w:rsid w:val="00246938"/>
    <w:rsid w:val="002531C4"/>
    <w:rsid w:val="00260FC5"/>
    <w:rsid w:val="0026237C"/>
    <w:rsid w:val="00273987"/>
    <w:rsid w:val="00277DF8"/>
    <w:rsid w:val="002D7ECB"/>
    <w:rsid w:val="002E42DD"/>
    <w:rsid w:val="003017CE"/>
    <w:rsid w:val="003023DD"/>
    <w:rsid w:val="00356BF4"/>
    <w:rsid w:val="003751F2"/>
    <w:rsid w:val="00377313"/>
    <w:rsid w:val="003A6EE1"/>
    <w:rsid w:val="003B7821"/>
    <w:rsid w:val="003C5F6C"/>
    <w:rsid w:val="00410C40"/>
    <w:rsid w:val="00431713"/>
    <w:rsid w:val="00477F0F"/>
    <w:rsid w:val="004B6175"/>
    <w:rsid w:val="004C5990"/>
    <w:rsid w:val="004E0786"/>
    <w:rsid w:val="004E2C71"/>
    <w:rsid w:val="004E5999"/>
    <w:rsid w:val="004E6FF7"/>
    <w:rsid w:val="004F31C9"/>
    <w:rsid w:val="004F4652"/>
    <w:rsid w:val="0050250A"/>
    <w:rsid w:val="00512232"/>
    <w:rsid w:val="00513283"/>
    <w:rsid w:val="005153C1"/>
    <w:rsid w:val="00527A2E"/>
    <w:rsid w:val="0055167B"/>
    <w:rsid w:val="00553B5E"/>
    <w:rsid w:val="00554CED"/>
    <w:rsid w:val="00583D57"/>
    <w:rsid w:val="00594170"/>
    <w:rsid w:val="005A34C8"/>
    <w:rsid w:val="005A7479"/>
    <w:rsid w:val="005B6BFC"/>
    <w:rsid w:val="005C0537"/>
    <w:rsid w:val="005D3FB8"/>
    <w:rsid w:val="0062143D"/>
    <w:rsid w:val="00691225"/>
    <w:rsid w:val="00695701"/>
    <w:rsid w:val="0069694A"/>
    <w:rsid w:val="006B6021"/>
    <w:rsid w:val="006C49A0"/>
    <w:rsid w:val="006D50B7"/>
    <w:rsid w:val="00726BB4"/>
    <w:rsid w:val="00763B5E"/>
    <w:rsid w:val="00783289"/>
    <w:rsid w:val="007C06BA"/>
    <w:rsid w:val="007C0D8E"/>
    <w:rsid w:val="00825BB0"/>
    <w:rsid w:val="00831171"/>
    <w:rsid w:val="00835761"/>
    <w:rsid w:val="00865EA3"/>
    <w:rsid w:val="00881710"/>
    <w:rsid w:val="008E208F"/>
    <w:rsid w:val="008E503D"/>
    <w:rsid w:val="008F09BD"/>
    <w:rsid w:val="008F708C"/>
    <w:rsid w:val="00946677"/>
    <w:rsid w:val="009617AC"/>
    <w:rsid w:val="00985685"/>
    <w:rsid w:val="009A08CC"/>
    <w:rsid w:val="009B41F0"/>
    <w:rsid w:val="009D2E72"/>
    <w:rsid w:val="009D30A4"/>
    <w:rsid w:val="009E7F69"/>
    <w:rsid w:val="00A14E4A"/>
    <w:rsid w:val="00A1680D"/>
    <w:rsid w:val="00A367C6"/>
    <w:rsid w:val="00A42AC2"/>
    <w:rsid w:val="00A447C0"/>
    <w:rsid w:val="00A9759E"/>
    <w:rsid w:val="00AA0F9C"/>
    <w:rsid w:val="00AF61B8"/>
    <w:rsid w:val="00B02D55"/>
    <w:rsid w:val="00B10C2E"/>
    <w:rsid w:val="00B279B2"/>
    <w:rsid w:val="00B32F12"/>
    <w:rsid w:val="00B51163"/>
    <w:rsid w:val="00B86783"/>
    <w:rsid w:val="00BA6545"/>
    <w:rsid w:val="00BB4B91"/>
    <w:rsid w:val="00BD327F"/>
    <w:rsid w:val="00C16520"/>
    <w:rsid w:val="00C20A04"/>
    <w:rsid w:val="00C6328A"/>
    <w:rsid w:val="00CA70AD"/>
    <w:rsid w:val="00CB27BB"/>
    <w:rsid w:val="00CC7961"/>
    <w:rsid w:val="00CF6D32"/>
    <w:rsid w:val="00D01821"/>
    <w:rsid w:val="00D30779"/>
    <w:rsid w:val="00D40A95"/>
    <w:rsid w:val="00D44633"/>
    <w:rsid w:val="00D44916"/>
    <w:rsid w:val="00D44F07"/>
    <w:rsid w:val="00D46ECA"/>
    <w:rsid w:val="00D76FC0"/>
    <w:rsid w:val="00D979D8"/>
    <w:rsid w:val="00DA0976"/>
    <w:rsid w:val="00E14A3B"/>
    <w:rsid w:val="00E4122E"/>
    <w:rsid w:val="00E450D1"/>
    <w:rsid w:val="00E74A1B"/>
    <w:rsid w:val="00E84477"/>
    <w:rsid w:val="00E94A81"/>
    <w:rsid w:val="00EA4BBA"/>
    <w:rsid w:val="00EB23B8"/>
    <w:rsid w:val="00EC041E"/>
    <w:rsid w:val="00EE46BA"/>
    <w:rsid w:val="00EE5856"/>
    <w:rsid w:val="00F01CC4"/>
    <w:rsid w:val="00F224EA"/>
    <w:rsid w:val="00F3390B"/>
    <w:rsid w:val="00F37A7D"/>
    <w:rsid w:val="00F444C7"/>
    <w:rsid w:val="00F7224C"/>
    <w:rsid w:val="00F722E4"/>
    <w:rsid w:val="00F91C10"/>
    <w:rsid w:val="00FA11C3"/>
    <w:rsid w:val="00FB5D02"/>
    <w:rsid w:val="00FC00AC"/>
    <w:rsid w:val="00FD241F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7D058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5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53C1"/>
  </w:style>
  <w:style w:type="paragraph" w:styleId="Pieddepage">
    <w:name w:val="footer"/>
    <w:basedOn w:val="Normal"/>
    <w:link w:val="PieddepageCar"/>
    <w:uiPriority w:val="99"/>
    <w:unhideWhenUsed/>
    <w:rsid w:val="00515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53C1"/>
  </w:style>
  <w:style w:type="paragraph" w:styleId="Textedebulles">
    <w:name w:val="Balloon Text"/>
    <w:basedOn w:val="Normal"/>
    <w:link w:val="TextedebullesCar"/>
    <w:uiPriority w:val="99"/>
    <w:semiHidden/>
    <w:unhideWhenUsed/>
    <w:rsid w:val="005153C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3C1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uiPriority w:val="59"/>
    <w:rsid w:val="00553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553B5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">
    <w:name w:val="Light List"/>
    <w:basedOn w:val="TableauNormal"/>
    <w:uiPriority w:val="61"/>
    <w:rsid w:val="00553B5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53B5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1">
    <w:name w:val="Light Grid Accent 1"/>
    <w:basedOn w:val="TableauNormal"/>
    <w:uiPriority w:val="62"/>
    <w:rsid w:val="00553B5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6">
    <w:name w:val="Light Grid Accent 6"/>
    <w:basedOn w:val="TableauNormal"/>
    <w:uiPriority w:val="62"/>
    <w:rsid w:val="00553B5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-Accent6">
    <w:name w:val="Colorful Grid Accent 6"/>
    <w:basedOn w:val="TableauNormal"/>
    <w:uiPriority w:val="73"/>
    <w:rsid w:val="00553B5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rameclaire-Accent6">
    <w:name w:val="Light Shading Accent 6"/>
    <w:basedOn w:val="TableauNormal"/>
    <w:uiPriority w:val="60"/>
    <w:rsid w:val="00553B5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laire-Accent3">
    <w:name w:val="Light Shading Accent 3"/>
    <w:basedOn w:val="TableauNormal"/>
    <w:uiPriority w:val="60"/>
    <w:rsid w:val="00553B5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2">
    <w:name w:val="Light Shading Accent 2"/>
    <w:basedOn w:val="TableauNormal"/>
    <w:uiPriority w:val="60"/>
    <w:rsid w:val="00553B5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moyenne1">
    <w:name w:val="Medium Shading 1"/>
    <w:basedOn w:val="TableauNormal"/>
    <w:uiPriority w:val="63"/>
    <w:rsid w:val="00553B5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53B5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53B5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fonce-Accent6">
    <w:name w:val="Dark List Accent 6"/>
    <w:basedOn w:val="TableauNormal"/>
    <w:uiPriority w:val="70"/>
    <w:rsid w:val="00553B5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llemoyenne2-Accent6">
    <w:name w:val="Medium Grid 2 Accent 6"/>
    <w:basedOn w:val="TableauNormal"/>
    <w:uiPriority w:val="68"/>
    <w:rsid w:val="00553B5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6">
    <w:name w:val="Medium Grid 3 Accent 6"/>
    <w:basedOn w:val="TableauNormal"/>
    <w:uiPriority w:val="69"/>
    <w:rsid w:val="00553B5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ouleur-Accent5">
    <w:name w:val="Colorful List Accent 5"/>
    <w:basedOn w:val="TableauNormal"/>
    <w:uiPriority w:val="72"/>
    <w:rsid w:val="00553B5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moyenne2-Accent6">
    <w:name w:val="Medium List 2 Accent 6"/>
    <w:basedOn w:val="TableauNormal"/>
    <w:uiPriority w:val="66"/>
    <w:rsid w:val="00553B5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3-Accent3">
    <w:name w:val="Medium Grid 3 Accent 3"/>
    <w:basedOn w:val="TableauNormal"/>
    <w:uiPriority w:val="69"/>
    <w:rsid w:val="00553B5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stecouleur-Accent4">
    <w:name w:val="Colorful List Accent 4"/>
    <w:basedOn w:val="TableauNormal"/>
    <w:uiPriority w:val="72"/>
    <w:rsid w:val="00553B5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llecouleur-Accent3">
    <w:name w:val="Colorful Grid Accent 3"/>
    <w:basedOn w:val="TableauNormal"/>
    <w:uiPriority w:val="73"/>
    <w:rsid w:val="00553B5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moyenne1-Accent6">
    <w:name w:val="Medium Shading 1 Accent 6"/>
    <w:basedOn w:val="TableauNormal"/>
    <w:uiPriority w:val="63"/>
    <w:rsid w:val="00D4491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000EB0"/>
    <w:rPr>
      <w:color w:val="0000FF" w:themeColor="hyperlink"/>
      <w:u w:val="single"/>
    </w:rPr>
  </w:style>
  <w:style w:type="character" w:customStyle="1" w:styleId="Textedelespacerserv">
    <w:name w:val="Texte de l’espace réservé"/>
    <w:basedOn w:val="Policepardfaut"/>
    <w:uiPriority w:val="99"/>
    <w:semiHidden/>
    <w:rsid w:val="00EC041E"/>
    <w:rPr>
      <w:color w:val="808080"/>
    </w:rPr>
  </w:style>
  <w:style w:type="table" w:customStyle="1" w:styleId="ListTable3">
    <w:name w:val="List Table 3"/>
    <w:basedOn w:val="TableauNormal"/>
    <w:uiPriority w:val="48"/>
    <w:rsid w:val="00A42AC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E45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44F07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5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53C1"/>
  </w:style>
  <w:style w:type="paragraph" w:styleId="Pieddepage">
    <w:name w:val="footer"/>
    <w:basedOn w:val="Normal"/>
    <w:link w:val="PieddepageCar"/>
    <w:uiPriority w:val="99"/>
    <w:unhideWhenUsed/>
    <w:rsid w:val="00515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53C1"/>
  </w:style>
  <w:style w:type="paragraph" w:styleId="Textedebulles">
    <w:name w:val="Balloon Text"/>
    <w:basedOn w:val="Normal"/>
    <w:link w:val="TextedebullesCar"/>
    <w:uiPriority w:val="99"/>
    <w:semiHidden/>
    <w:unhideWhenUsed/>
    <w:rsid w:val="005153C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3C1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uiPriority w:val="59"/>
    <w:rsid w:val="00553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553B5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">
    <w:name w:val="Light List"/>
    <w:basedOn w:val="TableauNormal"/>
    <w:uiPriority w:val="61"/>
    <w:rsid w:val="00553B5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53B5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1">
    <w:name w:val="Light Grid Accent 1"/>
    <w:basedOn w:val="TableauNormal"/>
    <w:uiPriority w:val="62"/>
    <w:rsid w:val="00553B5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6">
    <w:name w:val="Light Grid Accent 6"/>
    <w:basedOn w:val="TableauNormal"/>
    <w:uiPriority w:val="62"/>
    <w:rsid w:val="00553B5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-Accent6">
    <w:name w:val="Colorful Grid Accent 6"/>
    <w:basedOn w:val="TableauNormal"/>
    <w:uiPriority w:val="73"/>
    <w:rsid w:val="00553B5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rameclaire-Accent6">
    <w:name w:val="Light Shading Accent 6"/>
    <w:basedOn w:val="TableauNormal"/>
    <w:uiPriority w:val="60"/>
    <w:rsid w:val="00553B5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laire-Accent3">
    <w:name w:val="Light Shading Accent 3"/>
    <w:basedOn w:val="TableauNormal"/>
    <w:uiPriority w:val="60"/>
    <w:rsid w:val="00553B5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2">
    <w:name w:val="Light Shading Accent 2"/>
    <w:basedOn w:val="TableauNormal"/>
    <w:uiPriority w:val="60"/>
    <w:rsid w:val="00553B5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moyenne1">
    <w:name w:val="Medium Shading 1"/>
    <w:basedOn w:val="TableauNormal"/>
    <w:uiPriority w:val="63"/>
    <w:rsid w:val="00553B5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53B5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53B5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fonce-Accent6">
    <w:name w:val="Dark List Accent 6"/>
    <w:basedOn w:val="TableauNormal"/>
    <w:uiPriority w:val="70"/>
    <w:rsid w:val="00553B5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llemoyenne2-Accent6">
    <w:name w:val="Medium Grid 2 Accent 6"/>
    <w:basedOn w:val="TableauNormal"/>
    <w:uiPriority w:val="68"/>
    <w:rsid w:val="00553B5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6">
    <w:name w:val="Medium Grid 3 Accent 6"/>
    <w:basedOn w:val="TableauNormal"/>
    <w:uiPriority w:val="69"/>
    <w:rsid w:val="00553B5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ouleur-Accent5">
    <w:name w:val="Colorful List Accent 5"/>
    <w:basedOn w:val="TableauNormal"/>
    <w:uiPriority w:val="72"/>
    <w:rsid w:val="00553B5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moyenne2-Accent6">
    <w:name w:val="Medium List 2 Accent 6"/>
    <w:basedOn w:val="TableauNormal"/>
    <w:uiPriority w:val="66"/>
    <w:rsid w:val="00553B5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3-Accent3">
    <w:name w:val="Medium Grid 3 Accent 3"/>
    <w:basedOn w:val="TableauNormal"/>
    <w:uiPriority w:val="69"/>
    <w:rsid w:val="00553B5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stecouleur-Accent4">
    <w:name w:val="Colorful List Accent 4"/>
    <w:basedOn w:val="TableauNormal"/>
    <w:uiPriority w:val="72"/>
    <w:rsid w:val="00553B5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llecouleur-Accent3">
    <w:name w:val="Colorful Grid Accent 3"/>
    <w:basedOn w:val="TableauNormal"/>
    <w:uiPriority w:val="73"/>
    <w:rsid w:val="00553B5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moyenne1-Accent6">
    <w:name w:val="Medium Shading 1 Accent 6"/>
    <w:basedOn w:val="TableauNormal"/>
    <w:uiPriority w:val="63"/>
    <w:rsid w:val="00D4491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000EB0"/>
    <w:rPr>
      <w:color w:val="0000FF" w:themeColor="hyperlink"/>
      <w:u w:val="single"/>
    </w:rPr>
  </w:style>
  <w:style w:type="character" w:customStyle="1" w:styleId="Textedelespacerserv">
    <w:name w:val="Texte de l’espace réservé"/>
    <w:basedOn w:val="Policepardfaut"/>
    <w:uiPriority w:val="99"/>
    <w:semiHidden/>
    <w:rsid w:val="00EC041E"/>
    <w:rPr>
      <w:color w:val="808080"/>
    </w:rPr>
  </w:style>
  <w:style w:type="table" w:customStyle="1" w:styleId="ListTable3">
    <w:name w:val="List Table 3"/>
    <w:basedOn w:val="TableauNormal"/>
    <w:uiPriority w:val="48"/>
    <w:rsid w:val="00A42AC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E45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44F0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seau-sas.com" TargetMode="External"/><Relationship Id="rId2" Type="http://schemas.openxmlformats.org/officeDocument/2006/relationships/hyperlink" Target="http://www.tresorsdechefs.com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info@fuseau-sas.com" TargetMode="External"/><Relationship Id="rId4" Type="http://schemas.openxmlformats.org/officeDocument/2006/relationships/hyperlink" Target="http://www.tresorsdechefs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2319F1-91A6-4313-9A29-8B6840D1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Fuseau Service Qualite</dc:creator>
  <cp:lastModifiedBy>Mathilde</cp:lastModifiedBy>
  <cp:revision>2</cp:revision>
  <cp:lastPrinted>2015-12-30T09:02:00Z</cp:lastPrinted>
  <dcterms:created xsi:type="dcterms:W3CDTF">2017-10-26T07:22:00Z</dcterms:created>
  <dcterms:modified xsi:type="dcterms:W3CDTF">2017-10-26T07:22:00Z</dcterms:modified>
</cp:coreProperties>
</file>