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4281C85" w14:textId="5ED8422D" w:rsidR="005B6BFC" w:rsidRDefault="005B6BFC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A46D4B9" wp14:editId="436F5452">
                <wp:simplePos x="0" y="0"/>
                <wp:positionH relativeFrom="margin">
                  <wp:posOffset>-99060</wp:posOffset>
                </wp:positionH>
                <wp:positionV relativeFrom="paragraph">
                  <wp:posOffset>39532</wp:posOffset>
                </wp:positionV>
                <wp:extent cx="6839585" cy="530860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530860"/>
                        </a:xfrm>
                        <a:prstGeom prst="rect">
                          <a:avLst/>
                        </a:prstGeom>
                        <a:solidFill>
                          <a:srgbClr val="F7F4ED"/>
                        </a:solidFill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05FE8" w14:textId="59496583" w:rsidR="00E619B9" w:rsidRPr="00F208BE" w:rsidRDefault="00E619B9" w:rsidP="00B279B2">
                            <w:pPr>
                              <w:jc w:val="center"/>
                              <w:rPr>
                                <w:rFonts w:ascii="Lobster 1.4" w:hAnsi="Lobster 1.4" w:cs="Times New Roman"/>
                                <w:b/>
                                <w:color w:val="6A4B2E"/>
                                <w:sz w:val="44"/>
                              </w:rPr>
                            </w:pPr>
                            <w:r>
                              <w:rPr>
                                <w:rFonts w:ascii="Lobster 1.4" w:hAnsi="Lobster 1.4" w:cs="Times New Roman"/>
                                <w:b/>
                                <w:color w:val="6A4B2E"/>
                                <w:sz w:val="44"/>
                              </w:rPr>
                              <w:t>Sucre en grains n°4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-7.75pt;margin-top:3.1pt;width:538.55pt;height:41.8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" fillcolor="#f7f4ed" stroked="f" strokeweight=".5pt">
                <v:textbox>
                  <w:txbxContent>
                    <w:p w14:paraId="15005FE8" w14:textId="59496583" w:rsidR="00E619B9" w:rsidRPr="00F208BE" w:rsidRDefault="00E619B9" w:rsidP="00B279B2">
                      <w:pPr>
                        <w:jc w:val="center"/>
                        <w:rPr>
                          <w:rFonts w:ascii="Lobster 1.4" w:hAnsi="Lobster 1.4" w:cs="Times New Roman"/>
                          <w:b/>
                          <w:color w:val="6A4B2E"/>
                          <w:sz w:val="44"/>
                        </w:rPr>
                      </w:pPr>
                      <w:r>
                        <w:rPr>
                          <w:rFonts w:ascii="Lobster 1.4" w:hAnsi="Lobster 1.4" w:cs="Times New Roman"/>
                          <w:b/>
                          <w:color w:val="6A4B2E"/>
                          <w:sz w:val="44"/>
                        </w:rPr>
                        <w:t>Sucre en grains n°4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480E8" w14:textId="24456B1A" w:rsidR="00D44633" w:rsidRDefault="00D44633"/>
    <w:p w14:paraId="72AAEE2B" w14:textId="02CC77F7" w:rsidR="00E06B17" w:rsidRDefault="00E06B17" w:rsidP="00553B5E"/>
    <w:p w14:paraId="227FEF3E" w14:textId="5F3DDD0B" w:rsidR="00E06B17" w:rsidRPr="003E5E66" w:rsidRDefault="00E06B17" w:rsidP="00553B5E">
      <w:pPr>
        <w:rPr>
          <w:sz w:val="16"/>
        </w:rPr>
      </w:pPr>
    </w:p>
    <w:tbl>
      <w:tblPr>
        <w:tblStyle w:val="TableauListe31"/>
        <w:tblpPr w:leftFromText="141" w:rightFromText="141" w:vertAnchor="text" w:horzAnchor="margin" w:tblpXSpec="right" w:tblpY="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4388"/>
      </w:tblGrid>
      <w:tr w:rsidR="00E450D1" w14:paraId="782B9192" w14:textId="77777777" w:rsidTr="003C1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44" w:type="dxa"/>
            <w:gridSpan w:val="2"/>
            <w:shd w:val="clear" w:color="auto" w:fill="39302B"/>
            <w:vAlign w:val="center"/>
          </w:tcPr>
          <w:p w14:paraId="7B334002" w14:textId="4C4A7FA3" w:rsidR="00E450D1" w:rsidRPr="00F91C10" w:rsidRDefault="00E450D1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PRODUIT</w:t>
            </w:r>
          </w:p>
        </w:tc>
      </w:tr>
      <w:tr w:rsidR="00F3390B" w14:paraId="400FA295" w14:textId="77777777" w:rsidTr="003C1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3A7C9031" w14:textId="2657BDFA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D</w:t>
            </w:r>
            <w:r w:rsidR="003E5E66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NOMINATION</w:t>
            </w:r>
            <w:r w:rsidR="00E2406D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 xml:space="preserve"> L</w:t>
            </w:r>
            <w:r w:rsidR="003E5E66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É</w:t>
            </w:r>
            <w:r w:rsidR="00FB5D02"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GALE</w:t>
            </w:r>
          </w:p>
        </w:tc>
        <w:tc>
          <w:tcPr>
            <w:tcW w:w="4388" w:type="dxa"/>
            <w:vAlign w:val="center"/>
          </w:tcPr>
          <w:p w14:paraId="57B46EE8" w14:textId="6D23CC38" w:rsidR="00E450D1" w:rsidRPr="00F208BE" w:rsidRDefault="006118FB" w:rsidP="00C40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 xml:space="preserve">Sucre </w:t>
            </w:r>
            <w:r w:rsidR="0015587D">
              <w:rPr>
                <w:rFonts w:ascii="Leelawadee UI" w:hAnsi="Leelawadee UI" w:cs="Leelawadee UI"/>
                <w:b/>
                <w:sz w:val="18"/>
                <w:szCs w:val="20"/>
              </w:rPr>
              <w:t>en grains n°</w:t>
            </w:r>
            <w:r w:rsidR="00E619B9">
              <w:rPr>
                <w:rFonts w:ascii="Leelawadee UI" w:hAnsi="Leelawadee UI" w:cs="Leelawadee UI"/>
                <w:b/>
                <w:sz w:val="18"/>
                <w:szCs w:val="20"/>
              </w:rPr>
              <w:t>4</w:t>
            </w:r>
          </w:p>
        </w:tc>
      </w:tr>
      <w:tr w:rsidR="00E450D1" w14:paraId="4848CF57" w14:textId="77777777" w:rsidTr="00DB247B">
        <w:trPr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32DD01FA" w14:textId="46A98F3E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DESCRIPTION</w:t>
            </w:r>
          </w:p>
        </w:tc>
        <w:tc>
          <w:tcPr>
            <w:tcW w:w="4388" w:type="dxa"/>
            <w:vAlign w:val="center"/>
          </w:tcPr>
          <w:p w14:paraId="4B5D5250" w14:textId="08C726F4" w:rsidR="0015587D" w:rsidRDefault="006118FB" w:rsidP="00611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6118FB">
              <w:rPr>
                <w:rFonts w:ascii="Leelawadee UI" w:hAnsi="Leelawadee UI" w:cs="Leelawadee UI"/>
                <w:sz w:val="18"/>
                <w:szCs w:val="20"/>
              </w:rPr>
              <w:t xml:space="preserve">Sucre </w:t>
            </w:r>
            <w:r w:rsidR="0015587D">
              <w:rPr>
                <w:rFonts w:ascii="Leelawadee UI" w:hAnsi="Leelawadee UI" w:cs="Leelawadee UI"/>
                <w:sz w:val="18"/>
                <w:szCs w:val="20"/>
              </w:rPr>
              <w:t xml:space="preserve">élaboré selon un procédé unique d’agglomération de sucre n°1 </w:t>
            </w:r>
            <w:r w:rsidR="0015587D" w:rsidRPr="0015587D">
              <w:rPr>
                <w:rFonts w:ascii="Leelawadee UI" w:hAnsi="Leelawadee UI" w:cs="Leelawadee UI"/>
                <w:sz w:val="18"/>
                <w:szCs w:val="20"/>
              </w:rPr>
              <w:t>de première qualité.</w:t>
            </w:r>
            <w:r w:rsidR="0015587D">
              <w:rPr>
                <w:rFonts w:ascii="Leelawadee UI" w:hAnsi="Leelawadee UI" w:cs="Leelawadee UI"/>
                <w:sz w:val="18"/>
                <w:szCs w:val="20"/>
              </w:rPr>
              <w:t xml:space="preserve"> </w:t>
            </w:r>
          </w:p>
          <w:p w14:paraId="63A1911C" w14:textId="33973342" w:rsidR="0015587D" w:rsidRPr="003C17CC" w:rsidRDefault="0015587D" w:rsidP="00DB2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15587D">
              <w:rPr>
                <w:rFonts w:ascii="Leelawadee UI" w:hAnsi="Leelawadee UI" w:cs="Leelawadee UI"/>
                <w:sz w:val="18"/>
                <w:szCs w:val="20"/>
              </w:rPr>
              <w:t xml:space="preserve">D'une grande blancheur, </w:t>
            </w:r>
            <w:r w:rsidR="00DB247B">
              <w:rPr>
                <w:rFonts w:ascii="Leelawadee UI" w:hAnsi="Leelawadee UI" w:cs="Leelawadee UI"/>
                <w:sz w:val="18"/>
                <w:szCs w:val="20"/>
              </w:rPr>
              <w:t>ce produit</w:t>
            </w:r>
            <w:r w:rsidRPr="0015587D">
              <w:rPr>
                <w:rFonts w:ascii="Leelawadee UI" w:hAnsi="Leelawadee UI" w:cs="Leelawadee UI"/>
                <w:sz w:val="18"/>
                <w:szCs w:val="20"/>
              </w:rPr>
              <w:t xml:space="preserve"> fait l'objet d'un t</w:t>
            </w:r>
            <w:r w:rsidR="00DB247B">
              <w:rPr>
                <w:rFonts w:ascii="Leelawadee UI" w:hAnsi="Leelawadee UI" w:cs="Leelawadee UI"/>
                <w:sz w:val="18"/>
                <w:szCs w:val="20"/>
              </w:rPr>
              <w:t>amisage permettant d’obtenir une granulométrie de 2,5 à 5 mm.</w:t>
            </w:r>
          </w:p>
        </w:tc>
      </w:tr>
      <w:tr w:rsidR="00D44F07" w14:paraId="19F63792" w14:textId="77777777" w:rsidTr="003C1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073E431D" w14:textId="12541834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POIDS NET</w:t>
            </w:r>
          </w:p>
        </w:tc>
        <w:tc>
          <w:tcPr>
            <w:tcW w:w="4388" w:type="dxa"/>
            <w:vAlign w:val="center"/>
          </w:tcPr>
          <w:p w14:paraId="2EC7872E" w14:textId="3799C9DA" w:rsidR="00F06897" w:rsidRDefault="00F06897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250 g</w:t>
            </w:r>
          </w:p>
          <w:p w14:paraId="7AA152E6" w14:textId="6C858582" w:rsidR="001C69FF" w:rsidRPr="00F208BE" w:rsidRDefault="001C69FF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</w:p>
        </w:tc>
      </w:tr>
      <w:tr w:rsidR="00F3390B" w14:paraId="33FDE2B4" w14:textId="77777777" w:rsidTr="003C17CC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15BE92D1" w14:textId="58F9F0F2" w:rsidR="00E450D1" w:rsidRPr="00F208BE" w:rsidRDefault="00E450D1" w:rsidP="00CF720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D</w:t>
            </w:r>
            <w:r w:rsidR="00E2406D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ATE DE DURABILIT</w:t>
            </w:r>
            <w:r w:rsidR="003E5E66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É</w:t>
            </w:r>
            <w:r w:rsidR="00E2406D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 xml:space="preserve"> MINIMALE (DDM)</w:t>
            </w:r>
          </w:p>
        </w:tc>
        <w:tc>
          <w:tcPr>
            <w:tcW w:w="4388" w:type="dxa"/>
            <w:vAlign w:val="center"/>
          </w:tcPr>
          <w:p w14:paraId="4B1306EF" w14:textId="516EB4DF" w:rsidR="00E450D1" w:rsidRPr="00F208BE" w:rsidRDefault="003C17CC" w:rsidP="00CF72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Pour les sucres à l’état solide, la mention de la date de durabilité minimale n’est pas requise (Directive 2000/138/EC).</w:t>
            </w:r>
          </w:p>
        </w:tc>
      </w:tr>
      <w:tr w:rsidR="00E450D1" w14:paraId="71774217" w14:textId="77777777" w:rsidTr="003C1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2DEEF21A" w14:textId="2DE97A9A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CONDITIONS DE STOCKAGE</w:t>
            </w:r>
          </w:p>
        </w:tc>
        <w:tc>
          <w:tcPr>
            <w:tcW w:w="4388" w:type="dxa"/>
            <w:vAlign w:val="center"/>
          </w:tcPr>
          <w:p w14:paraId="6B062BF2" w14:textId="77777777" w:rsidR="003E5E66" w:rsidRPr="003E5E66" w:rsidRDefault="003E5E66" w:rsidP="003E5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3E5E66">
              <w:rPr>
                <w:rFonts w:ascii="Leelawadee UI" w:hAnsi="Leelawadee UI" w:cs="Leelawadee UI"/>
                <w:sz w:val="18"/>
                <w:szCs w:val="20"/>
              </w:rPr>
              <w:t>A conserver dans un endroit frais et sec.</w:t>
            </w:r>
          </w:p>
          <w:p w14:paraId="66D0E044" w14:textId="08B24A55" w:rsidR="003E5E66" w:rsidRPr="003E5E66" w:rsidRDefault="003C17CC" w:rsidP="003E5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Humidité relative &lt;65</w:t>
            </w:r>
            <w:r w:rsidR="003E5E66" w:rsidRPr="003E5E66">
              <w:rPr>
                <w:rFonts w:ascii="Leelawadee UI" w:hAnsi="Leelawadee UI" w:cs="Leelawadee UI"/>
                <w:sz w:val="18"/>
                <w:szCs w:val="20"/>
              </w:rPr>
              <w:t>%.</w:t>
            </w:r>
          </w:p>
          <w:p w14:paraId="3E8D6FF9" w14:textId="09A0ED04" w:rsidR="00E450D1" w:rsidRDefault="003E5E66" w:rsidP="003E5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3E5E66">
              <w:rPr>
                <w:rFonts w:ascii="Leelawadee UI" w:hAnsi="Leelawadee UI" w:cs="Leelawadee UI"/>
                <w:sz w:val="18"/>
                <w:szCs w:val="20"/>
              </w:rPr>
              <w:t>Température de stockage optimale : 1</w:t>
            </w:r>
            <w:r w:rsidR="0049547A">
              <w:rPr>
                <w:rFonts w:ascii="Leelawadee UI" w:hAnsi="Leelawadee UI" w:cs="Leelawadee UI"/>
                <w:sz w:val="18"/>
                <w:szCs w:val="20"/>
              </w:rPr>
              <w:t>2</w:t>
            </w:r>
            <w:r w:rsidRPr="003E5E66">
              <w:rPr>
                <w:rFonts w:ascii="Leelawadee UI" w:hAnsi="Leelawadee UI" w:cs="Leelawadee UI"/>
                <w:sz w:val="18"/>
                <w:szCs w:val="20"/>
              </w:rPr>
              <w:t>-</w:t>
            </w:r>
            <w:r w:rsidR="0049547A">
              <w:rPr>
                <w:rFonts w:ascii="Leelawadee UI" w:hAnsi="Leelawadee UI" w:cs="Leelawadee UI"/>
                <w:sz w:val="18"/>
                <w:szCs w:val="20"/>
              </w:rPr>
              <w:t>3</w:t>
            </w:r>
            <w:r w:rsidRPr="003E5E66">
              <w:rPr>
                <w:rFonts w:ascii="Leelawadee UI" w:hAnsi="Leelawadee UI" w:cs="Leelawadee UI"/>
                <w:sz w:val="18"/>
                <w:szCs w:val="20"/>
              </w:rPr>
              <w:t>0°C.</w:t>
            </w:r>
          </w:p>
          <w:p w14:paraId="42CA99B3" w14:textId="771C9932" w:rsidR="003C17CC" w:rsidRPr="00F208BE" w:rsidRDefault="003C17CC" w:rsidP="003E5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Eviter les chocs thermiques et tout contact avec des surfaces humides.</w:t>
            </w:r>
          </w:p>
        </w:tc>
      </w:tr>
      <w:tr w:rsidR="00F3390B" w14:paraId="74D8C56A" w14:textId="77777777" w:rsidTr="003C17C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072F52F0" w14:textId="3128CF59" w:rsidR="00E450D1" w:rsidRPr="00F208BE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CODE PRODUIT</w:t>
            </w:r>
          </w:p>
        </w:tc>
        <w:tc>
          <w:tcPr>
            <w:tcW w:w="4388" w:type="dxa"/>
            <w:vAlign w:val="center"/>
          </w:tcPr>
          <w:p w14:paraId="3D8D67ED" w14:textId="428FF545" w:rsidR="001C69FF" w:rsidRPr="00E619B9" w:rsidRDefault="00F06897" w:rsidP="00F70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(250 g)</w:t>
            </w:r>
          </w:p>
        </w:tc>
      </w:tr>
      <w:tr w:rsidR="00C6328A" w14:paraId="42366C87" w14:textId="77777777" w:rsidTr="003C1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79588E24" w14:textId="4FEE1E2E" w:rsidR="00C6328A" w:rsidRPr="00F208BE" w:rsidRDefault="003E5E66" w:rsidP="00E450D1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PAYS DE TRANSFORMATION</w:t>
            </w:r>
          </w:p>
        </w:tc>
        <w:tc>
          <w:tcPr>
            <w:tcW w:w="4388" w:type="dxa"/>
            <w:vAlign w:val="center"/>
          </w:tcPr>
          <w:p w14:paraId="5551E7CC" w14:textId="0D03166D" w:rsidR="00C6328A" w:rsidRPr="00F208BE" w:rsidRDefault="003E5E66" w:rsidP="00CF7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 xml:space="preserve">Fabriqué en </w:t>
            </w:r>
            <w:r w:rsidR="003C17CC">
              <w:rPr>
                <w:rFonts w:ascii="Leelawadee UI" w:hAnsi="Leelawadee UI" w:cs="Leelawadee UI"/>
                <w:sz w:val="18"/>
                <w:szCs w:val="20"/>
              </w:rPr>
              <w:t>Belgique</w:t>
            </w:r>
          </w:p>
        </w:tc>
      </w:tr>
      <w:tr w:rsidR="00F36AF2" w14:paraId="08EC0CFD" w14:textId="77777777" w:rsidTr="003C17C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F7F4ED"/>
            <w:vAlign w:val="center"/>
          </w:tcPr>
          <w:p w14:paraId="0FEC4018" w14:textId="1C64446A" w:rsidR="00F36AF2" w:rsidRPr="00F208BE" w:rsidRDefault="00F36AF2" w:rsidP="00E450D1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CODE DOUANIER</w:t>
            </w:r>
          </w:p>
        </w:tc>
        <w:tc>
          <w:tcPr>
            <w:tcW w:w="4388" w:type="dxa"/>
            <w:vAlign w:val="center"/>
          </w:tcPr>
          <w:p w14:paraId="756398DB" w14:textId="74CFD922" w:rsidR="00F36AF2" w:rsidRPr="00F208BE" w:rsidRDefault="003E5E66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170</w:t>
            </w:r>
            <w:r w:rsidR="003C17CC">
              <w:rPr>
                <w:rFonts w:ascii="Leelawadee UI" w:hAnsi="Leelawadee UI" w:cs="Leelawadee UI"/>
                <w:sz w:val="18"/>
                <w:szCs w:val="20"/>
              </w:rPr>
              <w:t>1</w:t>
            </w:r>
            <w:r w:rsidR="00E2406D">
              <w:rPr>
                <w:rFonts w:ascii="Leelawadee UI" w:hAnsi="Leelawadee UI" w:cs="Leelawadee UI"/>
                <w:sz w:val="18"/>
                <w:szCs w:val="20"/>
              </w:rPr>
              <w:t>.</w:t>
            </w:r>
            <w:r w:rsidR="003C17CC">
              <w:rPr>
                <w:rFonts w:ascii="Leelawadee UI" w:hAnsi="Leelawadee UI" w:cs="Leelawadee UI"/>
                <w:sz w:val="18"/>
                <w:szCs w:val="20"/>
              </w:rPr>
              <w:t>9910</w:t>
            </w:r>
          </w:p>
        </w:tc>
      </w:tr>
    </w:tbl>
    <w:p w14:paraId="373589B9" w14:textId="5B233E2E" w:rsidR="005B6BFC" w:rsidRDefault="005B6BFC" w:rsidP="00D44916">
      <w:pPr>
        <w:rPr>
          <w:b/>
          <w:sz w:val="28"/>
          <w:szCs w:val="28"/>
        </w:rPr>
      </w:pPr>
    </w:p>
    <w:p w14:paraId="71C6D6B7" w14:textId="14246746" w:rsidR="005B6BFC" w:rsidRDefault="005B6BFC" w:rsidP="00D44916">
      <w:pPr>
        <w:rPr>
          <w:b/>
          <w:sz w:val="28"/>
          <w:szCs w:val="28"/>
        </w:rPr>
      </w:pPr>
    </w:p>
    <w:p w14:paraId="483EA17C" w14:textId="7F28BE7E" w:rsidR="005A34C8" w:rsidRPr="005A34C8" w:rsidRDefault="005A34C8" w:rsidP="00D44916">
      <w:pPr>
        <w:rPr>
          <w:rFonts w:ascii="Leelawadee UI" w:hAnsi="Leelawadee UI" w:cs="Leelawadee UI"/>
          <w:szCs w:val="28"/>
        </w:rPr>
      </w:pPr>
    </w:p>
    <w:p w14:paraId="25C5EFEF" w14:textId="6A355DED" w:rsidR="005A34C8" w:rsidRDefault="005A34C8" w:rsidP="00D44916">
      <w:pPr>
        <w:rPr>
          <w:b/>
          <w:sz w:val="28"/>
          <w:szCs w:val="28"/>
        </w:rPr>
      </w:pPr>
    </w:p>
    <w:p w14:paraId="06EB337A" w14:textId="539AB4EE" w:rsidR="005A34C8" w:rsidRDefault="005A34C8" w:rsidP="00D44916">
      <w:pPr>
        <w:rPr>
          <w:b/>
          <w:sz w:val="28"/>
          <w:szCs w:val="28"/>
        </w:rPr>
      </w:pPr>
    </w:p>
    <w:p w14:paraId="08227949" w14:textId="6793109F" w:rsidR="005A34C8" w:rsidRDefault="005A34C8" w:rsidP="00D44916">
      <w:pPr>
        <w:rPr>
          <w:b/>
          <w:sz w:val="28"/>
          <w:szCs w:val="28"/>
        </w:rPr>
      </w:pPr>
    </w:p>
    <w:p w14:paraId="6965B574" w14:textId="3C0803CD" w:rsidR="00E05115" w:rsidRDefault="00E05115" w:rsidP="00E05115">
      <w:pPr>
        <w:rPr>
          <w:b/>
          <w:sz w:val="8"/>
          <w:szCs w:val="28"/>
        </w:rPr>
      </w:pPr>
    </w:p>
    <w:p w14:paraId="219EB7FA" w14:textId="5F18753C" w:rsidR="00E06B17" w:rsidRDefault="00E06B17" w:rsidP="00E05115">
      <w:pPr>
        <w:rPr>
          <w:b/>
          <w:sz w:val="8"/>
          <w:szCs w:val="28"/>
        </w:rPr>
      </w:pPr>
    </w:p>
    <w:p w14:paraId="6104A632" w14:textId="3A7193F0" w:rsidR="00E06B17" w:rsidRDefault="00E06B17" w:rsidP="00E05115">
      <w:pPr>
        <w:rPr>
          <w:b/>
          <w:sz w:val="8"/>
          <w:szCs w:val="28"/>
        </w:rPr>
      </w:pPr>
    </w:p>
    <w:p w14:paraId="428ACBE7" w14:textId="7D2FE672" w:rsidR="00E2406D" w:rsidRDefault="00E2406D" w:rsidP="00E05115">
      <w:pPr>
        <w:rPr>
          <w:b/>
          <w:sz w:val="8"/>
          <w:szCs w:val="28"/>
        </w:rPr>
      </w:pPr>
    </w:p>
    <w:p w14:paraId="0716F763" w14:textId="00495239" w:rsidR="00593D14" w:rsidRPr="007B723B" w:rsidRDefault="00593D14" w:rsidP="007B723B">
      <w:pPr>
        <w:rPr>
          <w:b/>
          <w:sz w:val="8"/>
          <w:szCs w:val="28"/>
        </w:rPr>
      </w:pPr>
    </w:p>
    <w:p w14:paraId="597A2BE0" w14:textId="77777777" w:rsidR="007B723B" w:rsidRDefault="007B723B" w:rsidP="009E7F69">
      <w:pPr>
        <w:pStyle w:val="Paragraphedeliste"/>
        <w:jc w:val="center"/>
        <w:rPr>
          <w:b/>
          <w:sz w:val="8"/>
          <w:szCs w:val="28"/>
        </w:rPr>
      </w:pPr>
    </w:p>
    <w:p w14:paraId="39C900A2" w14:textId="3AB323C1" w:rsidR="001C69FF" w:rsidRDefault="001C69FF" w:rsidP="009E7F69">
      <w:pPr>
        <w:pStyle w:val="Paragraphedeliste"/>
        <w:jc w:val="center"/>
        <w:rPr>
          <w:b/>
          <w:sz w:val="8"/>
          <w:szCs w:val="28"/>
        </w:rPr>
      </w:pPr>
    </w:p>
    <w:p w14:paraId="056F7636" w14:textId="586A071B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769F6BC6" w14:textId="0954E34B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72EAFBB9" w14:textId="1CC9332A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6DBC9791" w14:textId="2B70F579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2785DE3A" w14:textId="154FC010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2F87DDB6" w14:textId="517B981D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0D876EB9" w14:textId="2DFF31FA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322CFDD1" w14:textId="0B8369FC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4B85A4A4" w14:textId="47952875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663459FB" w14:textId="338C5951" w:rsidR="0049547A" w:rsidRDefault="0049547A" w:rsidP="009E7F69">
      <w:pPr>
        <w:pStyle w:val="Paragraphedeliste"/>
        <w:jc w:val="center"/>
        <w:rPr>
          <w:b/>
          <w:sz w:val="8"/>
          <w:szCs w:val="28"/>
        </w:rPr>
      </w:pPr>
    </w:p>
    <w:p w14:paraId="7D813B83" w14:textId="57AA38A2" w:rsidR="003C17CC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p w14:paraId="384B84C1" w14:textId="2C356F2F" w:rsidR="003C17CC" w:rsidRPr="0049547A" w:rsidRDefault="003C17CC" w:rsidP="009E7F69">
      <w:pPr>
        <w:pStyle w:val="Paragraphedeliste"/>
        <w:jc w:val="center"/>
        <w:rPr>
          <w:b/>
          <w:sz w:val="12"/>
          <w:szCs w:val="28"/>
        </w:rPr>
      </w:pPr>
    </w:p>
    <w:p w14:paraId="18F7312C" w14:textId="3AABA694" w:rsidR="003C17CC" w:rsidRPr="00F36AF2" w:rsidRDefault="003C17CC" w:rsidP="009E7F69">
      <w:pPr>
        <w:pStyle w:val="Paragraphedeliste"/>
        <w:jc w:val="center"/>
        <w:rPr>
          <w:b/>
          <w:sz w:val="8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5B6BFC" w14:paraId="4DD8E2F5" w14:textId="77777777" w:rsidTr="00CD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bottom w:val="none" w:sz="0" w:space="0" w:color="auto"/>
              <w:right w:val="none" w:sz="0" w:space="0" w:color="auto"/>
            </w:tcBorders>
            <w:shd w:val="clear" w:color="auto" w:fill="F7F4ED"/>
            <w:vAlign w:val="center"/>
          </w:tcPr>
          <w:p w14:paraId="196B68D9" w14:textId="202B665A" w:rsidR="005B6BFC" w:rsidRPr="005B6BFC" w:rsidRDefault="005B6BFC" w:rsidP="00CD0BA3">
            <w:pPr>
              <w:rPr>
                <w:rFonts w:ascii="Leelawadee UI" w:hAnsi="Leelawadee UI" w:cs="Leelawadee UI"/>
                <w:bCs w:val="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</w:t>
            </w:r>
            <w:r w:rsidR="003E5E66">
              <w:rPr>
                <w:rFonts w:ascii="Leelawadee UI" w:hAnsi="Leelawadee UI" w:cs="Leelawadee UI"/>
                <w:color w:val="6A4B2E"/>
                <w:sz w:val="20"/>
                <w:szCs w:val="28"/>
              </w:rPr>
              <w:t>É</w:t>
            </w: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CLARATION D’INGR</w:t>
            </w:r>
            <w:r w:rsidR="003E5E66">
              <w:rPr>
                <w:rFonts w:ascii="Leelawadee UI" w:hAnsi="Leelawadee UI" w:cs="Leelawadee UI"/>
                <w:color w:val="6A4B2E"/>
                <w:sz w:val="20"/>
                <w:szCs w:val="28"/>
              </w:rPr>
              <w:t>É</w:t>
            </w: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DIENTS</w:t>
            </w:r>
            <w:r w:rsidR="00FA11C3">
              <w:rPr>
                <w:rFonts w:ascii="Leelawadee UI" w:hAnsi="Leelawadee UI" w:cs="Leelawadee UI"/>
                <w:color w:val="6A4B2E"/>
                <w:sz w:val="20"/>
                <w:szCs w:val="28"/>
              </w:rPr>
              <w:t xml:space="preserve">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-  en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</w:rPr>
              <w:t>conformité au règlement INCO (N°1169/2011)</w:t>
            </w:r>
          </w:p>
        </w:tc>
      </w:tr>
      <w:tr w:rsidR="005B6BFC" w14:paraId="084D776A" w14:textId="77777777" w:rsidTr="003C1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8D36CA" w14:textId="0B26C77A" w:rsidR="00D72423" w:rsidRPr="00DD2B14" w:rsidRDefault="003C17CC" w:rsidP="00CD0BA3">
            <w:pPr>
              <w:rPr>
                <w:rFonts w:ascii="Leelawadee UI" w:hAnsi="Leelawadee UI" w:cs="Leelawadee UI"/>
                <w:b w:val="0"/>
                <w:color w:val="FF0000"/>
                <w:sz w:val="18"/>
                <w:szCs w:val="28"/>
              </w:rPr>
            </w:pPr>
            <w:r>
              <w:rPr>
                <w:rFonts w:ascii="Leelawadee UI" w:hAnsi="Leelawadee UI" w:cs="Leelawadee UI"/>
                <w:b w:val="0"/>
                <w:sz w:val="18"/>
                <w:szCs w:val="28"/>
              </w:rPr>
              <w:t>Sucre (</w:t>
            </w:r>
            <w:r w:rsidR="0049547A">
              <w:rPr>
                <w:rFonts w:ascii="Leelawadee UI" w:hAnsi="Leelawadee UI" w:cs="Leelawadee UI"/>
                <w:b w:val="0"/>
                <w:sz w:val="18"/>
                <w:szCs w:val="28"/>
              </w:rPr>
              <w:t>100</w:t>
            </w:r>
            <w:r>
              <w:rPr>
                <w:rFonts w:ascii="Leelawadee UI" w:hAnsi="Leelawadee UI" w:cs="Leelawadee UI"/>
                <w:b w:val="0"/>
                <w:sz w:val="18"/>
                <w:szCs w:val="28"/>
              </w:rPr>
              <w:t>%).</w:t>
            </w:r>
          </w:p>
        </w:tc>
      </w:tr>
    </w:tbl>
    <w:p w14:paraId="00C2B441" w14:textId="7F56D5ED" w:rsidR="005E7430" w:rsidRPr="0049547A" w:rsidRDefault="005E7430" w:rsidP="005B6BFC">
      <w:pPr>
        <w:rPr>
          <w:b/>
          <w:sz w:val="20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8882"/>
      </w:tblGrid>
      <w:tr w:rsidR="00F7224C" w14:paraId="72C8D1DA" w14:textId="77777777" w:rsidTr="00CD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7F8A2C0C" w14:textId="0C9232B6" w:rsidR="00F7224C" w:rsidRPr="00F208BE" w:rsidRDefault="00F7224C" w:rsidP="00CD0BA3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0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CARACT</w:t>
            </w:r>
            <w:r w:rsidR="00CE7830" w:rsidRPr="00C84293">
              <w:rPr>
                <w:rFonts w:ascii="Leelawadee UI" w:hAnsi="Leelawadee UI" w:cs="Leelawadee UI"/>
                <w:sz w:val="20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sz w:val="20"/>
                <w:szCs w:val="28"/>
              </w:rPr>
              <w:t>RISTIQUES ORGANOLEPTIQUES</w:t>
            </w:r>
          </w:p>
        </w:tc>
      </w:tr>
      <w:tr w:rsidR="00CE7830" w14:paraId="06B9C952" w14:textId="77777777" w:rsidTr="00C91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D277E06" w14:textId="609ADBC5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COULEUR</w:t>
            </w:r>
          </w:p>
        </w:tc>
        <w:tc>
          <w:tcPr>
            <w:tcW w:w="4160" w:type="pct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F1A8054" w14:textId="5B35D9C4" w:rsidR="00CE7830" w:rsidRPr="00F208BE" w:rsidRDefault="00EE1A5B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Blanc</w:t>
            </w:r>
          </w:p>
        </w:tc>
      </w:tr>
      <w:tr w:rsidR="00CE7830" w14:paraId="6447CBBC" w14:textId="77777777" w:rsidTr="00C9186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06D081D" w14:textId="6A92510C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ASPECT</w:t>
            </w:r>
          </w:p>
        </w:tc>
        <w:tc>
          <w:tcPr>
            <w:tcW w:w="41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1DCF24A" w14:textId="6BF36D91" w:rsidR="00CE7830" w:rsidRPr="00F208BE" w:rsidRDefault="0049547A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Perle, granule</w:t>
            </w:r>
          </w:p>
        </w:tc>
      </w:tr>
      <w:tr w:rsidR="00CE7830" w14:paraId="4D5160A9" w14:textId="77777777" w:rsidTr="00C91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15FD6BF" w14:textId="3EBE22B6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ODEUR</w:t>
            </w:r>
          </w:p>
        </w:tc>
        <w:tc>
          <w:tcPr>
            <w:tcW w:w="41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4BE22FF" w14:textId="22DF38A1" w:rsidR="00CE7830" w:rsidRPr="00F208BE" w:rsidRDefault="00C91860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Neutre</w:t>
            </w:r>
          </w:p>
        </w:tc>
      </w:tr>
      <w:tr w:rsidR="00CE7830" w14:paraId="77BE832E" w14:textId="77777777" w:rsidTr="00C91860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ECB08" w14:textId="2CD8A787" w:rsidR="00CE7830" w:rsidRPr="00F208BE" w:rsidRDefault="00CE7830" w:rsidP="00CE7830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GO</w:t>
            </w: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Û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T</w:t>
            </w:r>
          </w:p>
        </w:tc>
        <w:tc>
          <w:tcPr>
            <w:tcW w:w="4160" w:type="pc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FCDFF" w14:textId="006ED6B1" w:rsidR="00CE7830" w:rsidRPr="00F208BE" w:rsidRDefault="00C91860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Saveur sucrée</w:t>
            </w:r>
          </w:p>
        </w:tc>
      </w:tr>
    </w:tbl>
    <w:p w14:paraId="566076A2" w14:textId="36C0B919" w:rsidR="00FF5F0B" w:rsidRPr="0049547A" w:rsidRDefault="00FF5F0B" w:rsidP="00E50B5B">
      <w:pPr>
        <w:rPr>
          <w:rFonts w:ascii="Leelawadee UI" w:hAnsi="Leelawadee UI" w:cs="Leelawadee UI"/>
          <w:b/>
          <w:sz w:val="18"/>
          <w:szCs w:val="20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3585"/>
        <w:gridCol w:w="3506"/>
      </w:tblGrid>
      <w:tr w:rsidR="00C91860" w14:paraId="526C53D7" w14:textId="77777777" w:rsidTr="00175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shd w:val="clear" w:color="auto" w:fill="39302B"/>
            <w:vAlign w:val="center"/>
          </w:tcPr>
          <w:p w14:paraId="58ABD08B" w14:textId="4879A639" w:rsidR="00C91860" w:rsidRPr="00F91C10" w:rsidRDefault="00C91860" w:rsidP="00C9186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577E3B">
              <w:rPr>
                <w:rFonts w:ascii="Leelawadee UI" w:hAnsi="Leelawadee UI" w:cs="Leelawadee UI"/>
                <w:sz w:val="20"/>
                <w:szCs w:val="28"/>
              </w:rPr>
              <w:t>CARACT</w:t>
            </w:r>
            <w:r>
              <w:rPr>
                <w:rFonts w:ascii="Leelawadee UI" w:hAnsi="Leelawadee UI" w:cs="Leelawadee UI"/>
                <w:sz w:val="20"/>
                <w:szCs w:val="28"/>
              </w:rPr>
              <w:t>É</w:t>
            </w:r>
            <w:r w:rsidRPr="00577E3B">
              <w:rPr>
                <w:rFonts w:ascii="Leelawadee UI" w:hAnsi="Leelawadee UI" w:cs="Leelawadee UI"/>
                <w:sz w:val="20"/>
                <w:szCs w:val="28"/>
              </w:rPr>
              <w:t xml:space="preserve">RISTIQUES </w:t>
            </w:r>
            <w:r>
              <w:rPr>
                <w:rFonts w:ascii="Leelawadee UI" w:hAnsi="Leelawadee UI" w:cs="Leelawadee UI"/>
                <w:sz w:val="20"/>
                <w:szCs w:val="28"/>
              </w:rPr>
              <w:t>PHYSICO-</w:t>
            </w:r>
            <w:r w:rsidRPr="00577E3B">
              <w:rPr>
                <w:rFonts w:ascii="Leelawadee UI" w:hAnsi="Leelawadee UI" w:cs="Leelawadee UI"/>
                <w:sz w:val="20"/>
                <w:szCs w:val="28"/>
              </w:rPr>
              <w:t>CHIMIQUES</w:t>
            </w:r>
          </w:p>
        </w:tc>
      </w:tr>
      <w:tr w:rsidR="00C91860" w14:paraId="6BD93FCF" w14:textId="77777777" w:rsidTr="00495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shd w:val="clear" w:color="auto" w:fill="F7F4ED"/>
            <w:vAlign w:val="center"/>
          </w:tcPr>
          <w:p w14:paraId="20D935CD" w14:textId="77777777" w:rsidR="00C91860" w:rsidRPr="00577E3B" w:rsidRDefault="00C91860" w:rsidP="0017572C">
            <w:pPr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577E3B">
              <w:rPr>
                <w:rFonts w:ascii="Leelawadee UI" w:hAnsi="Leelawadee UI" w:cs="Leelawadee UI"/>
                <w:color w:val="6A4B2E"/>
                <w:sz w:val="18"/>
                <w:szCs w:val="20"/>
              </w:rPr>
              <w:t>CONTRÔLE</w:t>
            </w:r>
          </w:p>
        </w:tc>
        <w:tc>
          <w:tcPr>
            <w:tcW w:w="1679" w:type="pct"/>
            <w:shd w:val="clear" w:color="auto" w:fill="F7F4ED"/>
            <w:vAlign w:val="center"/>
          </w:tcPr>
          <w:p w14:paraId="47F1B304" w14:textId="77777777" w:rsidR="00C91860" w:rsidRPr="00577E3B" w:rsidRDefault="00C91860" w:rsidP="00175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 w:rsidRPr="00577E3B">
              <w:rPr>
                <w:rFonts w:ascii="Leelawadee UI" w:hAnsi="Leelawadee UI" w:cs="Leelawadee UI"/>
                <w:b/>
                <w:color w:val="6A4B2E"/>
                <w:sz w:val="18"/>
                <w:szCs w:val="20"/>
              </w:rPr>
              <w:t>VALEUR CIBLE</w:t>
            </w:r>
          </w:p>
        </w:tc>
        <w:tc>
          <w:tcPr>
            <w:tcW w:w="1642" w:type="pct"/>
            <w:shd w:val="clear" w:color="auto" w:fill="F7F4ED"/>
            <w:vAlign w:val="center"/>
          </w:tcPr>
          <w:p w14:paraId="1E6D8D7A" w14:textId="00133146" w:rsidR="00C91860" w:rsidRPr="00577E3B" w:rsidRDefault="00C91860" w:rsidP="00175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577E3B">
              <w:rPr>
                <w:rFonts w:ascii="Leelawadee UI" w:hAnsi="Leelawadee UI" w:cs="Leelawadee UI"/>
                <w:b/>
                <w:color w:val="6A4B2E"/>
                <w:sz w:val="18"/>
                <w:szCs w:val="20"/>
              </w:rPr>
              <w:t>TOL</w:t>
            </w:r>
            <w:r>
              <w:rPr>
                <w:rFonts w:ascii="Leelawadee UI" w:hAnsi="Leelawadee UI" w:cs="Leelawadee UI"/>
                <w:b/>
                <w:color w:val="6A4B2E"/>
                <w:sz w:val="18"/>
                <w:szCs w:val="20"/>
              </w:rPr>
              <w:t>É</w:t>
            </w:r>
            <w:r w:rsidRPr="00577E3B">
              <w:rPr>
                <w:rFonts w:ascii="Leelawadee UI" w:hAnsi="Leelawadee UI" w:cs="Leelawadee UI"/>
                <w:b/>
                <w:color w:val="6A4B2E"/>
                <w:sz w:val="18"/>
                <w:szCs w:val="20"/>
              </w:rPr>
              <w:t>RANCE</w:t>
            </w:r>
          </w:p>
        </w:tc>
      </w:tr>
      <w:tr w:rsidR="00C91860" w14:paraId="6D089260" w14:textId="77777777" w:rsidTr="00A214AC">
        <w:trPr>
          <w:cantSplit/>
          <w:trHeight w:val="9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A5AD9FD" w14:textId="77777777" w:rsidR="00C91860" w:rsidRDefault="00C91860" w:rsidP="0017572C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lastRenderedPageBreak/>
              <w:t>GRANULOMÉTRIE</w:t>
            </w:r>
            <w:r w:rsidR="0049547A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 xml:space="preserve"> MOYENNE</w:t>
            </w:r>
          </w:p>
          <w:p w14:paraId="30765860" w14:textId="77777777" w:rsidR="0049547A" w:rsidRDefault="0049547A" w:rsidP="0049547A">
            <w:pPr>
              <w:pStyle w:val="Paragraphedeliste"/>
              <w:numPr>
                <w:ilvl w:val="0"/>
                <w:numId w:val="15"/>
              </w:num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49547A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&gt; 5 mm</w:t>
            </w:r>
          </w:p>
          <w:p w14:paraId="0871D4C6" w14:textId="421DB448" w:rsidR="0049547A" w:rsidRPr="0049547A" w:rsidRDefault="0049547A" w:rsidP="0049547A">
            <w:pPr>
              <w:pStyle w:val="Paragraphedeliste"/>
              <w:numPr>
                <w:ilvl w:val="0"/>
                <w:numId w:val="15"/>
              </w:num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&lt; 2,5 mm</w:t>
            </w:r>
          </w:p>
        </w:tc>
        <w:tc>
          <w:tcPr>
            <w:tcW w:w="1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1D40627" w14:textId="77777777" w:rsidR="001B1877" w:rsidRDefault="001B1877" w:rsidP="001B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2,5 – 5 mm</w:t>
            </w:r>
          </w:p>
          <w:p w14:paraId="55D683BF" w14:textId="77777777" w:rsidR="0049547A" w:rsidRDefault="0049547A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≤ 5%</w:t>
            </w:r>
          </w:p>
          <w:p w14:paraId="11FC6B0D" w14:textId="2E18CD8D" w:rsidR="0049547A" w:rsidRDefault="0049547A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≤ 10%</w:t>
            </w:r>
          </w:p>
        </w:tc>
        <w:tc>
          <w:tcPr>
            <w:tcW w:w="16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D03A0A" w14:textId="7A0F93AC" w:rsidR="00C91860" w:rsidRDefault="001B1877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  <w:p w14:paraId="4F690DC8" w14:textId="77777777" w:rsidR="0049547A" w:rsidRDefault="0049547A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  <w:p w14:paraId="1BA39144" w14:textId="2BEC1651" w:rsidR="0049547A" w:rsidRDefault="0049547A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</w:tc>
      </w:tr>
      <w:tr w:rsidR="00C91860" w14:paraId="68FC9935" w14:textId="77777777" w:rsidTr="00A21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8E417" w14:textId="3DDD87BE" w:rsidR="00C91860" w:rsidRDefault="00C91860" w:rsidP="0017572C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HUMIDITÉ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349DB" w14:textId="52358F26" w:rsidR="00C91860" w:rsidRDefault="00C91860" w:rsidP="00175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0,</w:t>
            </w:r>
            <w:r w:rsidR="00A214AC">
              <w:rPr>
                <w:rFonts w:ascii="Leelawadee UI" w:hAnsi="Leelawadee UI" w:cs="Leelawadee UI"/>
                <w:sz w:val="18"/>
                <w:szCs w:val="20"/>
              </w:rPr>
              <w:t>2</w:t>
            </w:r>
            <w:r>
              <w:rPr>
                <w:rFonts w:ascii="Leelawadee UI" w:hAnsi="Leelawadee UI" w:cs="Leelawadee UI"/>
                <w:sz w:val="18"/>
                <w:szCs w:val="20"/>
              </w:rPr>
              <w:t>%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52801" w14:textId="63822470" w:rsidR="00C91860" w:rsidRDefault="00A214AC" w:rsidP="00175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± 0,2%</w:t>
            </w:r>
          </w:p>
        </w:tc>
      </w:tr>
      <w:tr w:rsidR="00C91860" w14:paraId="6A1980CE" w14:textId="77777777" w:rsidTr="00A214AC">
        <w:trPr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4614F" w14:textId="742E3506" w:rsidR="00C91860" w:rsidRPr="00577E3B" w:rsidRDefault="00C91860" w:rsidP="0017572C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POLARISATION (SACCHAROSE/MS)</w:t>
            </w: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61E64" w14:textId="712C034E" w:rsidR="00C91860" w:rsidRPr="00577E3B" w:rsidRDefault="00C91860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9</w:t>
            </w:r>
            <w:r w:rsidR="00A214AC">
              <w:rPr>
                <w:rFonts w:ascii="Leelawadee UI" w:hAnsi="Leelawadee UI" w:cs="Leelawadee UI"/>
                <w:sz w:val="18"/>
                <w:szCs w:val="20"/>
              </w:rPr>
              <w:t>9,8</w:t>
            </w:r>
            <w:r>
              <w:rPr>
                <w:rFonts w:ascii="Leelawadee UI" w:hAnsi="Leelawadee UI" w:cs="Leelawadee UI"/>
                <w:sz w:val="18"/>
                <w:szCs w:val="20"/>
              </w:rPr>
              <w:t>%</w:t>
            </w:r>
          </w:p>
        </w:tc>
        <w:tc>
          <w:tcPr>
            <w:tcW w:w="1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78C48F" w14:textId="6CEA6D5F" w:rsidR="00C91860" w:rsidRPr="00577E3B" w:rsidRDefault="00A214AC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 w:rsidRPr="00A214AC">
              <w:rPr>
                <w:rFonts w:ascii="Leelawadee UI" w:hAnsi="Leelawadee UI" w:cs="Leelawadee UI"/>
                <w:sz w:val="18"/>
                <w:szCs w:val="20"/>
              </w:rPr>
              <w:t>± 0,2%</w:t>
            </w:r>
          </w:p>
        </w:tc>
      </w:tr>
      <w:tr w:rsidR="00C91860" w14:paraId="7E9A30D0" w14:textId="77777777" w:rsidTr="00A21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43A2A" w14:textId="4DBDA28F" w:rsidR="00C91860" w:rsidRDefault="00C91860" w:rsidP="0017572C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COLORATION</w:t>
            </w: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81A1A" w14:textId="384E59B3" w:rsidR="00C91860" w:rsidRDefault="00C91860" w:rsidP="00175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 xml:space="preserve">&lt; </w:t>
            </w:r>
            <w:r w:rsidR="00A214AC">
              <w:rPr>
                <w:rFonts w:ascii="Leelawadee UI" w:hAnsi="Leelawadee UI" w:cs="Leelawadee UI"/>
                <w:sz w:val="18"/>
                <w:szCs w:val="20"/>
              </w:rPr>
              <w:t>22,5</w:t>
            </w:r>
            <w:r>
              <w:rPr>
                <w:rFonts w:ascii="Leelawadee UI" w:hAnsi="Leelawadee UI" w:cs="Leelawadee UI"/>
                <w:sz w:val="18"/>
                <w:szCs w:val="20"/>
              </w:rPr>
              <w:t xml:space="preserve"> ICUMSA</w:t>
            </w:r>
          </w:p>
        </w:tc>
        <w:tc>
          <w:tcPr>
            <w:tcW w:w="1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0E1DCD" w14:textId="77777777" w:rsidR="00C91860" w:rsidRDefault="00C91860" w:rsidP="00175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</w:tc>
      </w:tr>
      <w:tr w:rsidR="00C91860" w14:paraId="72552814" w14:textId="77777777" w:rsidTr="00A214AC">
        <w:trPr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98C4" w14:textId="0AEEA089" w:rsidR="00C91860" w:rsidRPr="00577E3B" w:rsidRDefault="00C91860" w:rsidP="0017572C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SULFITES</w:t>
            </w: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8520" w14:textId="6F10AA67" w:rsidR="00C91860" w:rsidRPr="00577E3B" w:rsidRDefault="00C91860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 10 ppm</w:t>
            </w:r>
          </w:p>
        </w:tc>
        <w:tc>
          <w:tcPr>
            <w:tcW w:w="1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216" w14:textId="77777777" w:rsidR="00C91860" w:rsidRPr="00577E3B" w:rsidRDefault="00C91860" w:rsidP="00175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-</w:t>
            </w:r>
          </w:p>
        </w:tc>
      </w:tr>
    </w:tbl>
    <w:p w14:paraId="1D101367" w14:textId="17D602B4" w:rsidR="00FF5F0B" w:rsidRPr="00C2207E" w:rsidRDefault="00FF5F0B" w:rsidP="00E50B5B">
      <w:pPr>
        <w:rPr>
          <w:rFonts w:ascii="Leelawadee UI" w:hAnsi="Leelawadee UI" w:cs="Leelawadee UI"/>
          <w:b/>
          <w:sz w:val="10"/>
          <w:szCs w:val="20"/>
        </w:rPr>
      </w:pPr>
    </w:p>
    <w:p w14:paraId="0A5C3B9D" w14:textId="370411B5" w:rsidR="00C2207E" w:rsidRPr="00A214AC" w:rsidRDefault="00C2207E" w:rsidP="00E50B5B">
      <w:pPr>
        <w:rPr>
          <w:rFonts w:ascii="Leelawadee UI" w:hAnsi="Leelawadee UI" w:cs="Leelawadee UI"/>
          <w:sz w:val="2"/>
          <w:szCs w:val="28"/>
        </w:rPr>
      </w:pPr>
    </w:p>
    <w:p w14:paraId="251CCF65" w14:textId="293BF180" w:rsidR="00E50B5B" w:rsidRDefault="00E50B5B" w:rsidP="00E50B5B">
      <w:pPr>
        <w:rPr>
          <w:rFonts w:ascii="Leelawadee UI" w:hAnsi="Leelawadee UI" w:cs="Leelawadee UI"/>
          <w:sz w:val="4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6461"/>
      </w:tblGrid>
      <w:tr w:rsidR="00E2406D" w14:paraId="62869E35" w14:textId="77777777" w:rsidTr="00CD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23E43BFA" w14:textId="3C0F34BA" w:rsidR="00E450D1" w:rsidRPr="00F91C10" w:rsidRDefault="00DA0976" w:rsidP="00C9186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VALEURS</w:t>
            </w:r>
            <w:r w:rsidR="00E450D1" w:rsidRPr="00F208BE">
              <w:rPr>
                <w:rFonts w:ascii="Leelawadee UI" w:hAnsi="Leelawadee UI" w:cs="Leelawadee UI"/>
                <w:sz w:val="20"/>
                <w:szCs w:val="28"/>
              </w:rPr>
              <w:t xml:space="preserve"> NUTRITIONNELLES (Pour 100 g de produit) </w:t>
            </w:r>
          </w:p>
        </w:tc>
      </w:tr>
      <w:tr w:rsidR="00CE7830" w14:paraId="720A47F2" w14:textId="77777777" w:rsidTr="0077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70B7B348" w14:textId="6F0512C8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VALEUR </w:t>
            </w: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E</w:t>
            </w: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NERG</w:t>
            </w:r>
            <w:r w:rsidRPr="00C84293">
              <w:rPr>
                <w:rFonts w:ascii="Leelawadee UI" w:hAnsi="Leelawadee UI" w:cs="Leelawadee UI"/>
                <w:color w:val="6A4B2E"/>
                <w:sz w:val="18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TIQUE </w:t>
            </w:r>
          </w:p>
        </w:tc>
        <w:tc>
          <w:tcPr>
            <w:tcW w:w="3026" w:type="pct"/>
            <w:vAlign w:val="center"/>
          </w:tcPr>
          <w:p w14:paraId="5265D002" w14:textId="791F6994" w:rsidR="00CE7830" w:rsidRPr="00C2207E" w:rsidRDefault="001A1CED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1700</w:t>
            </w:r>
            <w:r w:rsidR="00CE7830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kJ soit </w:t>
            </w:r>
            <w:r>
              <w:rPr>
                <w:rFonts w:ascii="Leelawadee UI" w:hAnsi="Leelawadee UI" w:cs="Leelawadee UI"/>
                <w:b/>
                <w:sz w:val="18"/>
                <w:szCs w:val="20"/>
              </w:rPr>
              <w:t>400</w:t>
            </w:r>
            <w:r w:rsidR="00CE7830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kcal</w:t>
            </w:r>
          </w:p>
        </w:tc>
      </w:tr>
      <w:tr w:rsidR="00CE7830" w14:paraId="15E26440" w14:textId="77777777" w:rsidTr="00CE7830">
        <w:trPr>
          <w:cantSplit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2E4A0CDA" w14:textId="77777777" w:rsidR="00CE7830" w:rsidRPr="00C84293" w:rsidRDefault="00CE7830" w:rsidP="00CE7830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C84293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MATIÈRE GRASSE </w:t>
            </w:r>
          </w:p>
          <w:p w14:paraId="0F76F8A4" w14:textId="69DBC47C" w:rsidR="00CE7830" w:rsidRPr="00F208BE" w:rsidRDefault="00CE7830" w:rsidP="00CE7830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Dont acides gras saturés</w:t>
            </w:r>
          </w:p>
        </w:tc>
        <w:tc>
          <w:tcPr>
            <w:tcW w:w="3026" w:type="pct"/>
            <w:vAlign w:val="center"/>
          </w:tcPr>
          <w:p w14:paraId="7F418607" w14:textId="6F0E7236" w:rsidR="00CE7830" w:rsidRPr="00C2207E" w:rsidRDefault="001A1CED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0,0</w:t>
            </w:r>
            <w:r w:rsidR="00CE7830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  <w:p w14:paraId="622D6A71" w14:textId="2118861E" w:rsidR="00CE7830" w:rsidRPr="001A1CED" w:rsidRDefault="001A1CED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0,0</w:t>
            </w:r>
            <w:r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  <w:tr w:rsidR="00CE7830" w14:paraId="3E14C817" w14:textId="77777777" w:rsidTr="00CE7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3C874999" w14:textId="77777777" w:rsidR="00CE7830" w:rsidRPr="00F208BE" w:rsidRDefault="00CE7830" w:rsidP="00CE7830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GLUCIDES</w:t>
            </w:r>
          </w:p>
          <w:p w14:paraId="292CA5B2" w14:textId="2D1F4B86" w:rsidR="00CE7830" w:rsidRPr="00F208BE" w:rsidRDefault="00CE7830" w:rsidP="00CE7830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Dont sucres</w:t>
            </w:r>
          </w:p>
        </w:tc>
        <w:tc>
          <w:tcPr>
            <w:tcW w:w="3026" w:type="pct"/>
            <w:vAlign w:val="center"/>
          </w:tcPr>
          <w:p w14:paraId="3037E8DB" w14:textId="66F7F084" w:rsidR="00CE7830" w:rsidRPr="00C2207E" w:rsidRDefault="001A1CED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9</w:t>
            </w:r>
            <w:r w:rsidR="00A214AC">
              <w:rPr>
                <w:rFonts w:ascii="Leelawadee UI" w:hAnsi="Leelawadee UI" w:cs="Leelawadee UI"/>
                <w:b/>
                <w:sz w:val="18"/>
                <w:szCs w:val="20"/>
              </w:rPr>
              <w:t>9,8</w:t>
            </w:r>
            <w:r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  <w:p w14:paraId="30DD6B37" w14:textId="1CEBA3A2" w:rsidR="00CE7830" w:rsidRPr="00C2207E" w:rsidRDefault="001A1CED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9</w:t>
            </w:r>
            <w:r w:rsidR="00A214AC">
              <w:rPr>
                <w:rFonts w:ascii="Leelawadee UI" w:hAnsi="Leelawadee UI" w:cs="Leelawadee UI"/>
                <w:b/>
                <w:sz w:val="18"/>
                <w:szCs w:val="20"/>
              </w:rPr>
              <w:t>9,8</w:t>
            </w:r>
            <w:r w:rsidR="00CE7830"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  <w:tr w:rsidR="00CE7830" w14:paraId="0CB248B3" w14:textId="77777777" w:rsidTr="007746FF">
        <w:trPr>
          <w:cantSplit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6B466A83" w14:textId="541A52FB" w:rsidR="00CE7830" w:rsidRPr="00F208BE" w:rsidRDefault="00CE7830" w:rsidP="00CE7830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PROT</w:t>
            </w:r>
            <w:r w:rsidRPr="00C84293">
              <w:rPr>
                <w:rFonts w:ascii="Leelawadee UI" w:hAnsi="Leelawadee UI" w:cs="Leelawadee UI"/>
                <w:color w:val="6A4B2E"/>
                <w:sz w:val="18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INES</w:t>
            </w:r>
          </w:p>
        </w:tc>
        <w:tc>
          <w:tcPr>
            <w:tcW w:w="3026" w:type="pct"/>
            <w:vAlign w:val="center"/>
          </w:tcPr>
          <w:p w14:paraId="0771029A" w14:textId="7E0C5A58" w:rsidR="00CE7830" w:rsidRPr="001A1CED" w:rsidRDefault="001A1CED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0"/>
              </w:rPr>
            </w:pPr>
            <w:r>
              <w:rPr>
                <w:rFonts w:ascii="Leelawadee UI" w:hAnsi="Leelawadee UI" w:cs="Leelawadee UI"/>
                <w:b/>
                <w:sz w:val="18"/>
                <w:szCs w:val="20"/>
              </w:rPr>
              <w:t>0,0</w:t>
            </w:r>
            <w:r w:rsidRPr="00C2207E">
              <w:rPr>
                <w:rFonts w:ascii="Leelawadee UI" w:hAnsi="Leelawadee UI" w:cs="Leelawadee UI"/>
                <w:b/>
                <w:sz w:val="18"/>
                <w:szCs w:val="20"/>
              </w:rPr>
              <w:t xml:space="preserve"> g</w:t>
            </w:r>
          </w:p>
        </w:tc>
      </w:tr>
      <w:tr w:rsidR="00CE7830" w14:paraId="61C853F8" w14:textId="77777777" w:rsidTr="0077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pct"/>
            <w:shd w:val="clear" w:color="auto" w:fill="F7F4ED"/>
            <w:vAlign w:val="center"/>
          </w:tcPr>
          <w:p w14:paraId="3282F2A5" w14:textId="22970E72" w:rsidR="00CE7830" w:rsidRPr="00F208BE" w:rsidRDefault="00CE7830" w:rsidP="00CE7830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SEL</w:t>
            </w:r>
          </w:p>
        </w:tc>
        <w:tc>
          <w:tcPr>
            <w:tcW w:w="3026" w:type="pct"/>
            <w:vAlign w:val="center"/>
          </w:tcPr>
          <w:p w14:paraId="64A38545" w14:textId="6995535B" w:rsidR="00CE7830" w:rsidRPr="00C2207E" w:rsidRDefault="001A1CED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1A1CED">
              <w:rPr>
                <w:rFonts w:ascii="Leelawadee UI" w:hAnsi="Leelawadee UI" w:cs="Leelawadee UI"/>
                <w:b/>
                <w:sz w:val="18"/>
                <w:szCs w:val="20"/>
              </w:rPr>
              <w:t>0,0 g</w:t>
            </w:r>
          </w:p>
        </w:tc>
      </w:tr>
    </w:tbl>
    <w:p w14:paraId="26B41469" w14:textId="63EAACDA" w:rsidR="007746FF" w:rsidRDefault="007746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37973AB" w14:textId="473314AC" w:rsidR="007746FF" w:rsidRDefault="007746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9470689" w14:textId="427FC609" w:rsidR="007746FF" w:rsidRDefault="007746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42A3AE0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321488A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EE8B392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03DAEED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96C6722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EBD3D32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2611"/>
        <w:gridCol w:w="2558"/>
        <w:gridCol w:w="2413"/>
      </w:tblGrid>
      <w:tr w:rsidR="00F36A92" w14:paraId="2D9C4CA0" w14:textId="77777777" w:rsidTr="00C0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2" w:type="pct"/>
            <w:gridSpan w:val="2"/>
            <w:tcBorders>
              <w:bottom w:val="single" w:sz="4" w:space="0" w:color="auto"/>
            </w:tcBorders>
            <w:shd w:val="clear" w:color="auto" w:fill="39302B"/>
            <w:vAlign w:val="center"/>
          </w:tcPr>
          <w:p w14:paraId="5B0BD0DE" w14:textId="77777777" w:rsidR="00F36A92" w:rsidRPr="00F91C10" w:rsidRDefault="00F36A92" w:rsidP="00F36A92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7C4464">
              <w:rPr>
                <w:rFonts w:ascii="Leelawadee UI" w:hAnsi="Leelawadee UI" w:cs="Leelawadee UI"/>
                <w:sz w:val="20"/>
                <w:szCs w:val="28"/>
              </w:rPr>
              <w:t>CONDITIONNEMENT</w:t>
            </w:r>
            <w:r w:rsidRPr="007C4464">
              <w:rPr>
                <w:rFonts w:ascii="Leelawadee UI" w:hAnsi="Leelawadee UI" w:cs="Leelawadee UI"/>
                <w:sz w:val="18"/>
                <w:szCs w:val="28"/>
              </w:rPr>
              <w:t xml:space="preserve"> 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39302B"/>
          </w:tcPr>
          <w:p w14:paraId="6F58C81C" w14:textId="77777777" w:rsidR="00F36A92" w:rsidRDefault="00F36A92" w:rsidP="00C01448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39302B"/>
          </w:tcPr>
          <w:p w14:paraId="3C01D6DA" w14:textId="77777777" w:rsidR="00F36A92" w:rsidRDefault="00F36A92" w:rsidP="00C01448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</w:tr>
      <w:tr w:rsidR="00F36A92" w14:paraId="6480145C" w14:textId="77777777" w:rsidTr="00C0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0347163" w14:textId="77777777" w:rsidR="00F36A92" w:rsidRPr="00532AE7" w:rsidRDefault="00F36A92" w:rsidP="00C01448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56EEC5F2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 xml:space="preserve">UVC : </w:t>
            </w:r>
            <w:r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Sachet 250 grs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12CACBB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Colis</w:t>
            </w:r>
            <w:r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 : 12 x 250 grs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49EB5747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Palettisation</w:t>
            </w:r>
          </w:p>
        </w:tc>
      </w:tr>
      <w:tr w:rsidR="00F36A92" w14:paraId="3B60D551" w14:textId="77777777" w:rsidTr="00C01448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shd w:val="clear" w:color="auto" w:fill="F7F4ED"/>
            <w:vAlign w:val="center"/>
          </w:tcPr>
          <w:p w14:paraId="2099F7E6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EAN 13/14</w:t>
            </w:r>
          </w:p>
        </w:tc>
        <w:tc>
          <w:tcPr>
            <w:tcW w:w="1223" w:type="pct"/>
            <w:vAlign w:val="center"/>
          </w:tcPr>
          <w:p w14:paraId="4DC7EA4D" w14:textId="3D18D692" w:rsidR="00F36A92" w:rsidRPr="004F10C4" w:rsidRDefault="00F36A92" w:rsidP="00F36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F10C4">
              <w:rPr>
                <w:rFonts w:ascii="Arial" w:hAnsi="Arial" w:cs="Arial"/>
                <w:color w:val="000000"/>
                <w:sz w:val="18"/>
                <w:szCs w:val="18"/>
              </w:rPr>
              <w:t>366332700</w:t>
            </w:r>
            <w:r w:rsidR="008653C5">
              <w:rPr>
                <w:rFonts w:ascii="Arial" w:hAnsi="Arial" w:cs="Arial"/>
                <w:color w:val="000000"/>
                <w:sz w:val="18"/>
                <w:szCs w:val="18"/>
              </w:rPr>
              <w:t>7205</w:t>
            </w:r>
          </w:p>
        </w:tc>
        <w:tc>
          <w:tcPr>
            <w:tcW w:w="1198" w:type="pct"/>
            <w:vAlign w:val="center"/>
          </w:tcPr>
          <w:p w14:paraId="09746B36" w14:textId="7CEC8430" w:rsidR="00F36A92" w:rsidRPr="00532AE7" w:rsidRDefault="008653C5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13663327007202</w:t>
            </w:r>
          </w:p>
        </w:tc>
        <w:tc>
          <w:tcPr>
            <w:tcW w:w="1130" w:type="pct"/>
            <w:vAlign w:val="center"/>
          </w:tcPr>
          <w:p w14:paraId="5241A4EC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sz w:val="18"/>
                <w:szCs w:val="28"/>
              </w:rPr>
              <w:t>-</w:t>
            </w:r>
          </w:p>
        </w:tc>
      </w:tr>
      <w:tr w:rsidR="00F36A92" w14:paraId="60505A01" w14:textId="77777777" w:rsidTr="00C0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0CE44744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NET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EB014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250 gr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C7D4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 xml:space="preserve">3 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kg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004AD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288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 xml:space="preserve"> kg</w:t>
            </w:r>
          </w:p>
        </w:tc>
      </w:tr>
      <w:tr w:rsidR="00F36A92" w14:paraId="43F88013" w14:textId="77777777" w:rsidTr="00C01448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shd w:val="clear" w:color="auto" w:fill="F7F4ED"/>
            <w:vAlign w:val="center"/>
          </w:tcPr>
          <w:p w14:paraId="0599CDA1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BRUT</w:t>
            </w:r>
          </w:p>
        </w:tc>
        <w:tc>
          <w:tcPr>
            <w:tcW w:w="1223" w:type="pct"/>
            <w:vAlign w:val="center"/>
          </w:tcPr>
          <w:p w14:paraId="7872573A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 w:rsidRPr="00371F42">
              <w:rPr>
                <w:rFonts w:ascii="Leelawadee UI" w:hAnsi="Leelawadee UI" w:cs="Leelawadee UI"/>
                <w:sz w:val="18"/>
                <w:szCs w:val="28"/>
              </w:rPr>
              <w:t>261 gr</w:t>
            </w:r>
          </w:p>
        </w:tc>
        <w:tc>
          <w:tcPr>
            <w:tcW w:w="1198" w:type="pct"/>
            <w:vAlign w:val="center"/>
          </w:tcPr>
          <w:p w14:paraId="55893FAF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 xml:space="preserve">3.364 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kg</w:t>
            </w:r>
          </w:p>
        </w:tc>
        <w:tc>
          <w:tcPr>
            <w:tcW w:w="1130" w:type="pct"/>
            <w:vAlign w:val="center"/>
          </w:tcPr>
          <w:p w14:paraId="0D5D00E8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322.944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 xml:space="preserve"> kg</w:t>
            </w:r>
          </w:p>
        </w:tc>
      </w:tr>
      <w:tr w:rsidR="00F36A92" w14:paraId="4E884E39" w14:textId="77777777" w:rsidTr="00C0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F5630CB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DIMENSIONS (L x l x h)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AB80F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130x235+2x42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mm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3E8E6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280x180x170</w:t>
            </w:r>
            <w:r w:rsidRPr="00F208BE">
              <w:rPr>
                <w:rFonts w:ascii="Leelawadee UI" w:hAnsi="Leelawadee UI" w:cs="Leelawadee UI"/>
                <w:sz w:val="18"/>
                <w:szCs w:val="28"/>
              </w:rPr>
              <w:t>mm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A8409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 xml:space="preserve">EURO </w:t>
            </w:r>
            <w:r w:rsidRPr="00532AE7">
              <w:rPr>
                <w:rFonts w:ascii="Leelawadee UI" w:hAnsi="Leelawadee UI" w:cs="Leelawadee UI"/>
                <w:sz w:val="18"/>
                <w:szCs w:val="28"/>
              </w:rPr>
              <w:t>80x120 cm</w:t>
            </w:r>
          </w:p>
        </w:tc>
      </w:tr>
      <w:tr w:rsidR="00F36A92" w14:paraId="528F6D5F" w14:textId="77777777" w:rsidTr="00C01448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</w:tcBorders>
            <w:shd w:val="clear" w:color="auto" w:fill="F7F4ED"/>
            <w:vAlign w:val="center"/>
          </w:tcPr>
          <w:p w14:paraId="5E2DC256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D’UV / COLIS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shd w:val="thinDiagStripe" w:color="auto" w:fill="auto"/>
            <w:vAlign w:val="center"/>
          </w:tcPr>
          <w:p w14:paraId="1C855115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4656D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12</w:t>
            </w:r>
          </w:p>
        </w:tc>
        <w:tc>
          <w:tcPr>
            <w:tcW w:w="1130" w:type="pct"/>
            <w:tcBorders>
              <w:top w:val="single" w:sz="4" w:space="0" w:color="auto"/>
            </w:tcBorders>
            <w:shd w:val="thinDiagStripe" w:color="auto" w:fill="auto"/>
            <w:vAlign w:val="center"/>
          </w:tcPr>
          <w:p w14:paraId="0F33D56D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F36A92" w14:paraId="7B84A7F0" w14:textId="77777777" w:rsidTr="00C0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363A6E2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COLIS / COUCHE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01060FFC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609FEEE4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9172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16</w:t>
            </w:r>
          </w:p>
        </w:tc>
      </w:tr>
      <w:tr w:rsidR="00F36A92" w14:paraId="774C4627" w14:textId="77777777" w:rsidTr="00C01448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shd w:val="clear" w:color="auto" w:fill="F7F4ED"/>
            <w:vAlign w:val="center"/>
          </w:tcPr>
          <w:p w14:paraId="2B2BA730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COUCHE / PALETTE</w:t>
            </w:r>
          </w:p>
        </w:tc>
        <w:tc>
          <w:tcPr>
            <w:tcW w:w="1223" w:type="pct"/>
            <w:shd w:val="thinDiagStripe" w:color="auto" w:fill="auto"/>
            <w:vAlign w:val="center"/>
          </w:tcPr>
          <w:p w14:paraId="44B99FCC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shd w:val="thinDiagStripe" w:color="auto" w:fill="auto"/>
            <w:vAlign w:val="center"/>
          </w:tcPr>
          <w:p w14:paraId="20343A44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30" w:type="pct"/>
            <w:vAlign w:val="center"/>
          </w:tcPr>
          <w:p w14:paraId="0EABFE6D" w14:textId="77777777" w:rsidR="00F36A92" w:rsidRPr="00532AE7" w:rsidRDefault="00F36A92" w:rsidP="00C01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6</w:t>
            </w:r>
          </w:p>
        </w:tc>
      </w:tr>
      <w:tr w:rsidR="00F36A92" w14:paraId="46C613AC" w14:textId="77777777" w:rsidTr="00C0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442C4CF7" w14:textId="77777777" w:rsidR="00F36A92" w:rsidRPr="00532AE7" w:rsidRDefault="00F36A92" w:rsidP="00C01448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COLIS / PALETTE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729170E0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thinDiagStripe" w:color="auto" w:fill="auto"/>
            <w:vAlign w:val="center"/>
          </w:tcPr>
          <w:p w14:paraId="50A436B6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3CF57" w14:textId="77777777" w:rsidR="00F36A92" w:rsidRPr="00532AE7" w:rsidRDefault="00F36A92" w:rsidP="00C01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96</w:t>
            </w:r>
          </w:p>
        </w:tc>
      </w:tr>
    </w:tbl>
    <w:p w14:paraId="49C5CE81" w14:textId="3B165EEF" w:rsidR="007746FF" w:rsidRDefault="007746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4065F1C" w14:textId="5D38032C" w:rsidR="00594170" w:rsidRDefault="0059417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8DE9DE1" w14:textId="5E053B9A" w:rsidR="00332CC3" w:rsidRDefault="00332CC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DF4F66B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99E4CB2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8F1432B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AAAC826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4CD39A3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0290845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12F01AE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360360B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D0628ED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05CD95A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50B0F97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461C8AF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65CA599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B499ED6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AB69B69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A74B9D4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B09B3B7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E4021B7" w14:textId="77777777" w:rsidR="00F06897" w:rsidRDefault="00F06897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9CC6A33" w14:textId="2B913DA3" w:rsidR="00332CC3" w:rsidRDefault="00332CC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DF66E67" w14:textId="77777777" w:rsidR="00332CC3" w:rsidRDefault="00332CC3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ED6C90F" w14:textId="1830B4D1" w:rsidR="005E7430" w:rsidRDefault="005E7430" w:rsidP="00D44916">
      <w:pPr>
        <w:rPr>
          <w:rFonts w:ascii="Leelawadee UI" w:hAnsi="Leelawadee UI" w:cs="Leelawadee UI"/>
          <w:b/>
          <w:sz w:val="10"/>
          <w:szCs w:val="28"/>
        </w:rPr>
      </w:pPr>
    </w:p>
    <w:p w14:paraId="3EAE423D" w14:textId="6AE29898" w:rsidR="00332CC3" w:rsidRPr="00A214AC" w:rsidRDefault="00332CC3" w:rsidP="00D44916">
      <w:pPr>
        <w:rPr>
          <w:rFonts w:ascii="Leelawadee UI" w:hAnsi="Leelawadee UI" w:cs="Leelawadee UI"/>
          <w:b/>
          <w:sz w:val="2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D76FC0" w14:paraId="7DCB3E93" w14:textId="77777777" w:rsidTr="00A21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1B5C2DA0" w14:textId="53BF5795" w:rsidR="00D76FC0" w:rsidRPr="00F208BE" w:rsidRDefault="00D76FC0" w:rsidP="00F36A92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0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CARACT</w:t>
            </w:r>
            <w:r w:rsidR="00CE7830" w:rsidRPr="00C84293">
              <w:rPr>
                <w:rFonts w:ascii="Leelawadee UI" w:hAnsi="Leelawadee UI" w:cs="Leelawadee UI"/>
                <w:sz w:val="20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sz w:val="20"/>
                <w:szCs w:val="28"/>
              </w:rPr>
              <w:t>RISTIQUES MICROBIOLOGIQUES</w:t>
            </w:r>
          </w:p>
        </w:tc>
      </w:tr>
      <w:tr w:rsidR="00D76FC0" w14:paraId="10CEAEEA" w14:textId="77777777" w:rsidTr="00A21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792C8908" w14:textId="50D91893" w:rsidR="00D76FC0" w:rsidRPr="00F208BE" w:rsidRDefault="00D76FC0" w:rsidP="00670C2F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GERMES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7F4ED"/>
            <w:vAlign w:val="center"/>
          </w:tcPr>
          <w:p w14:paraId="3C91ED05" w14:textId="1CB6FE7B" w:rsidR="00D76FC0" w:rsidRPr="00F208BE" w:rsidRDefault="00D76FC0" w:rsidP="00670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CRIT</w:t>
            </w:r>
            <w:r w:rsidR="00CE7830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È</w:t>
            </w: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RES</w:t>
            </w:r>
          </w:p>
        </w:tc>
      </w:tr>
      <w:tr w:rsidR="00CE7830" w14:paraId="069E2F08" w14:textId="77777777" w:rsidTr="00A214AC">
        <w:trPr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90007" w14:textId="22BDF09D" w:rsidR="00CE7830" w:rsidRPr="00A06A40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 xml:space="preserve">FLORE </w:t>
            </w:r>
            <w:r w:rsidR="001A1CED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AÉROBIE MÉSOPHILE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2EF26" w14:textId="521C7178" w:rsidR="00CE7830" w:rsidRPr="00A06A40" w:rsidRDefault="00CE7830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</w:t>
            </w:r>
            <w:r w:rsidR="001A1CED">
              <w:rPr>
                <w:rFonts w:ascii="Leelawadee UI" w:hAnsi="Leelawadee UI" w:cs="Leelawadee UI"/>
                <w:sz w:val="18"/>
                <w:szCs w:val="20"/>
              </w:rPr>
              <w:t xml:space="preserve"> </w:t>
            </w:r>
            <w:r>
              <w:rPr>
                <w:rFonts w:ascii="Leelawadee UI" w:hAnsi="Leelawadee UI" w:cs="Leelawadee UI"/>
                <w:sz w:val="18"/>
                <w:szCs w:val="20"/>
              </w:rPr>
              <w:t>200 UFC/g</w:t>
            </w:r>
          </w:p>
        </w:tc>
      </w:tr>
      <w:tr w:rsidR="00A214AC" w14:paraId="01C3AAB1" w14:textId="77777777" w:rsidTr="00A21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12D836" w14:textId="54CA8C5A" w:rsidR="00A214AC" w:rsidRPr="00A214AC" w:rsidRDefault="00A214AC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A214AC"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COLIFORMES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62CA" w14:textId="208788C9" w:rsidR="00A214AC" w:rsidRDefault="00A214AC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 10 UFC/g</w:t>
            </w:r>
          </w:p>
        </w:tc>
      </w:tr>
      <w:tr w:rsidR="00332CC3" w14:paraId="69A93316" w14:textId="77777777" w:rsidTr="00A214AC">
        <w:trPr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F5470" w14:textId="6ADF50D1" w:rsidR="00332CC3" w:rsidRDefault="00332CC3" w:rsidP="00CE7830">
            <w:pPr>
              <w:rPr>
                <w:rFonts w:ascii="Leelawadee UI" w:hAnsi="Leelawadee UI" w:cs="Leelawadee UI"/>
                <w:i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lastRenderedPageBreak/>
              <w:t>LEVURES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57501D" w14:textId="106017C3" w:rsidR="00332CC3" w:rsidRDefault="00332CC3" w:rsidP="00CE7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</w:t>
            </w:r>
            <w:r w:rsidR="001A1CED">
              <w:rPr>
                <w:rFonts w:ascii="Leelawadee UI" w:hAnsi="Leelawadee UI" w:cs="Leelawadee UI"/>
                <w:sz w:val="18"/>
                <w:szCs w:val="20"/>
              </w:rPr>
              <w:t xml:space="preserve"> 1</w:t>
            </w:r>
            <w:r>
              <w:rPr>
                <w:rFonts w:ascii="Leelawadee UI" w:hAnsi="Leelawadee UI" w:cs="Leelawadee UI"/>
                <w:sz w:val="18"/>
                <w:szCs w:val="20"/>
              </w:rPr>
              <w:t>0 UFC/g</w:t>
            </w:r>
          </w:p>
        </w:tc>
      </w:tr>
      <w:tr w:rsidR="00CE7830" w14:paraId="445F58EE" w14:textId="77777777" w:rsidTr="00A21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36D7" w14:textId="3D60B4F1" w:rsidR="00CE7830" w:rsidRPr="009D7A11" w:rsidRDefault="00332CC3" w:rsidP="00CE7830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  <w:t>MOISISSURES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D4D9" w14:textId="0D42A295" w:rsidR="00CE7830" w:rsidRPr="00A06A40" w:rsidRDefault="00CE7830" w:rsidP="00CE7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0"/>
              </w:rPr>
            </w:pPr>
            <w:r>
              <w:rPr>
                <w:rFonts w:ascii="Leelawadee UI" w:hAnsi="Leelawadee UI" w:cs="Leelawadee UI"/>
                <w:sz w:val="18"/>
                <w:szCs w:val="20"/>
              </w:rPr>
              <w:t>&lt;</w:t>
            </w:r>
            <w:r w:rsidR="001A1CED">
              <w:rPr>
                <w:rFonts w:ascii="Leelawadee UI" w:hAnsi="Leelawadee UI" w:cs="Leelawadee UI"/>
                <w:sz w:val="18"/>
                <w:szCs w:val="20"/>
              </w:rPr>
              <w:t xml:space="preserve"> 1</w:t>
            </w:r>
            <w:r>
              <w:rPr>
                <w:rFonts w:ascii="Leelawadee UI" w:hAnsi="Leelawadee UI" w:cs="Leelawadee UI"/>
                <w:sz w:val="18"/>
                <w:szCs w:val="20"/>
              </w:rPr>
              <w:t>0 UFC/g</w:t>
            </w:r>
          </w:p>
        </w:tc>
      </w:tr>
    </w:tbl>
    <w:p w14:paraId="2C157891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F6D15C3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6E897BB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4A79826" w14:textId="77F2AA71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C1A9F53" w14:textId="442894AF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3DCE533" w14:textId="0D96FAAE" w:rsidR="001A1CED" w:rsidRDefault="001A1CED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41BA798" w14:textId="0820144E" w:rsidR="001A1CED" w:rsidRDefault="001A1CED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E01A033" w14:textId="36D0B5D0" w:rsidR="001A1CED" w:rsidRDefault="001A1CED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CE189B1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36C4608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BC78F21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1CA9FF5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56751F8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7C07A60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E238234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346C9BF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DB6A1D0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26AAB76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3140B44C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A5186B4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4A9589E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FB98C34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C446275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6820BDA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60D9306" w14:textId="77777777" w:rsidR="00F36A92" w:rsidRDefault="00F36A92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22632A6" w14:textId="585423AC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2EE962DD" w14:textId="550EB0BA" w:rsidR="005E7430" w:rsidRDefault="005E743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5E9D162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6125791" w14:textId="77777777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5C18DCB" w14:textId="52A08F36" w:rsidR="00C77DFF" w:rsidRDefault="00C77DFF" w:rsidP="00D44916">
      <w:pPr>
        <w:rPr>
          <w:rFonts w:ascii="Leelawadee UI" w:hAnsi="Leelawadee UI" w:cs="Leelawadee UI"/>
          <w:b/>
          <w:sz w:val="2"/>
          <w:szCs w:val="28"/>
        </w:rPr>
      </w:pPr>
    </w:p>
    <w:tbl>
      <w:tblPr>
        <w:tblStyle w:val="TableauListe3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1161"/>
        <w:gridCol w:w="1207"/>
        <w:gridCol w:w="2713"/>
      </w:tblGrid>
      <w:tr w:rsidR="00FE473E" w14:paraId="22DF0945" w14:textId="77777777" w:rsidTr="00A53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tcBorders>
              <w:bottom w:val="single" w:sz="4" w:space="0" w:color="auto"/>
            </w:tcBorders>
            <w:shd w:val="clear" w:color="auto" w:fill="39302B"/>
            <w:vAlign w:val="center"/>
          </w:tcPr>
          <w:p w14:paraId="6C375C5B" w14:textId="062CCCAC" w:rsidR="00FE473E" w:rsidRPr="00D40A95" w:rsidRDefault="00FE473E" w:rsidP="00F36A92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ALLERG</w:t>
            </w:r>
            <w:r w:rsidR="00CE7830">
              <w:rPr>
                <w:rFonts w:ascii="Leelawadee UI" w:hAnsi="Leelawadee UI" w:cs="Leelawadee UI"/>
                <w:sz w:val="20"/>
                <w:szCs w:val="28"/>
              </w:rPr>
              <w:t>È</w:t>
            </w:r>
            <w:r w:rsidRPr="00F208BE">
              <w:rPr>
                <w:rFonts w:ascii="Leelawadee UI" w:hAnsi="Leelawadee UI" w:cs="Leelawadee UI"/>
                <w:sz w:val="20"/>
                <w:szCs w:val="28"/>
              </w:rPr>
              <w:t>NES*</w:t>
            </w:r>
          </w:p>
        </w:tc>
      </w:tr>
      <w:tr w:rsidR="00CE7830" w14:paraId="3E4838E3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173596E" w14:textId="3D85A04B" w:rsidR="00CE7830" w:rsidRPr="00F208BE" w:rsidRDefault="00CE7830" w:rsidP="00CE7830">
            <w:pPr>
              <w:jc w:val="center"/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PRODUITS ET INGR</w:t>
            </w:r>
            <w:r w:rsidRPr="008F230A">
              <w:rPr>
                <w:rFonts w:ascii="Leelawadee UI" w:hAnsi="Leelawadee UI" w:cs="Leelawadee UI"/>
                <w:color w:val="6A4B2E"/>
                <w:sz w:val="18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color w:val="6A4B2E"/>
                <w:sz w:val="18"/>
                <w:szCs w:val="28"/>
              </w:rPr>
              <w:t>DIENTS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13AC819" w14:textId="597C0D3A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ABSENCE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71B3993" w14:textId="2FE2AECB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PR</w:t>
            </w:r>
            <w:r w:rsidRPr="008F230A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SENCE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1A7CBC15" w14:textId="271A8E40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INGR</w:t>
            </w:r>
            <w:r w:rsidRPr="008F230A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DIENT CONCERN</w:t>
            </w:r>
            <w:r w:rsidRPr="008F230A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É</w:t>
            </w:r>
          </w:p>
        </w:tc>
      </w:tr>
      <w:tr w:rsidR="00CE7830" w14:paraId="2C7E6C10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2C56" w14:textId="04571571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C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R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ALES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C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R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ALES CONTENANT DU GLUTEN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D135" w14:textId="38334AD4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C2BC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701B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6B935A9B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7AC2" w14:textId="4D25CA16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CRUSTAC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S ET DERIV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08E5" w14:textId="02813D23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74F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5B6E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5371E7EB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FBC" w14:textId="7C2439B5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MOLLUSQUES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MOLLUSQUES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C9DA" w14:textId="2C03FFD2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7FC6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EA9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26F0BCAE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09FF" w14:textId="4E738A8D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POISSONS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POISSON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5D7F" w14:textId="5FEC01D5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8D27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FDF6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5EDEEC69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31C7" w14:textId="6EAB8CF7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ŒUFS (BLANC OU JAUNE)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D’OEUFS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A5F0" w14:textId="67286D96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D1C4" w14:textId="4643BFE2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FD0F" w14:textId="1B33D9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2E09611D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5F53" w14:textId="64635096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ARACHIDES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D’ARACHIDE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AB33" w14:textId="0B5C6C71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9846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799E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0141E917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70A6" w14:textId="140D2BF0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LAIT ET PRODUITS LAITIERS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6559" w14:textId="5E120169" w:rsidR="00CE7830" w:rsidRPr="00F208BE" w:rsidRDefault="001A1CED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E764" w14:textId="724FE08D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BC13" w14:textId="426C47D4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0E501437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D612" w14:textId="23A3ECAE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SOJA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SOJA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4BA7" w14:textId="4809FD5D" w:rsidR="00CE7830" w:rsidRPr="00F208BE" w:rsidRDefault="001A1CED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262E" w14:textId="0E10DE18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6463" w14:textId="742C8BE1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33B9FF3A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4B30" w14:textId="4EC2AD8B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FRUITS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COQUES ET PRODUITS DERIV</w:t>
            </w:r>
            <w:r w:rsidRPr="00C84293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35AC" w14:textId="1D51B6A9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DB08" w14:textId="5CC14E02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89B0" w14:textId="18C12E79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3E0654E3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2931" w14:textId="438D00F6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GRAINES DE S</w:t>
            </w:r>
            <w:r w:rsidRPr="008F230A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SAME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S</w:t>
            </w:r>
            <w:r w:rsidRPr="008F230A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SAME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FD77" w14:textId="0205C6C8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8EB5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77D7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228C5CDF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63E1" w14:textId="616F4BEE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MOUTARDE ET PRODUITS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MOUTARDE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794A" w14:textId="53ABBD9F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01D3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AB88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275EEB35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9007" w14:textId="6834A73C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LUPIN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MOUTARDE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6583" w14:textId="7F6036AB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2DED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C70D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3B5E3698" w14:textId="77777777" w:rsidTr="00A53FCD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0D8B" w14:textId="083888AE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C</w:t>
            </w:r>
            <w:r w:rsidRPr="008F230A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É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LERI ET PRODUITS </w:t>
            </w:r>
            <w: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À</w:t>
            </w: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 xml:space="preserve"> BASE DE CELERI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7DAA" w14:textId="615AD3E5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B972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50AF" w14:textId="77777777" w:rsidR="00CE7830" w:rsidRPr="00F208BE" w:rsidRDefault="00CE7830" w:rsidP="00CE78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  <w:tr w:rsidR="00CE7830" w14:paraId="5E74558E" w14:textId="77777777" w:rsidTr="00A5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4A26" w14:textId="67C8C1A5" w:rsidR="00CE7830" w:rsidRPr="00F208BE" w:rsidRDefault="00CE7830" w:rsidP="00CE7830">
            <w:pPr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6A4B2E"/>
                <w:sz w:val="16"/>
                <w:szCs w:val="20"/>
              </w:rPr>
              <w:t>ANHYDRIDES SULFUREUX ET SULFITES (concentration &gt; 10mg/kg ou 10mg/L en SO2)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60FB" w14:textId="3F2FA9C6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  <w:r w:rsidRPr="00F208BE">
              <w:rPr>
                <w:rFonts w:ascii="Leelawadee UI" w:hAnsi="Leelawadee UI" w:cs="Leelawadee UI"/>
                <w:sz w:val="16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5A78" w14:textId="77777777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8CE7" w14:textId="1A30589A" w:rsidR="00CE7830" w:rsidRPr="00F208BE" w:rsidRDefault="00CE7830" w:rsidP="00CE78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6"/>
                <w:szCs w:val="28"/>
              </w:rPr>
            </w:pPr>
          </w:p>
        </w:tc>
      </w:tr>
    </w:tbl>
    <w:p w14:paraId="6965EC5B" w14:textId="77777777" w:rsidR="000F6A7A" w:rsidRPr="000F6A7A" w:rsidRDefault="000F6A7A" w:rsidP="00E05115">
      <w:pPr>
        <w:rPr>
          <w:rFonts w:ascii="Leelawadee UI" w:hAnsi="Leelawadee UI" w:cs="Leelawadee UI"/>
          <w:b/>
          <w:color w:val="6A4B2E"/>
          <w:sz w:val="8"/>
        </w:rPr>
      </w:pPr>
    </w:p>
    <w:p w14:paraId="580BBCF4" w14:textId="4082FC8C" w:rsidR="003B2F16" w:rsidRPr="00F208BE" w:rsidRDefault="003B2F16" w:rsidP="003B2F16">
      <w:pPr>
        <w:widowControl w:val="0"/>
        <w:autoSpaceDE w:val="0"/>
        <w:autoSpaceDN w:val="0"/>
        <w:adjustRightInd w:val="0"/>
        <w:rPr>
          <w:rFonts w:ascii="Leelawadee UI" w:hAnsi="Leelawadee UI" w:cs="Leelawadee UI"/>
          <w:b/>
          <w:color w:val="6A4B2E"/>
          <w:sz w:val="16"/>
        </w:rPr>
      </w:pPr>
      <w:r w:rsidRPr="00F208BE">
        <w:rPr>
          <w:rFonts w:ascii="Leelawadee UI" w:hAnsi="Leelawadee UI" w:cs="Leelawadee UI"/>
          <w:b/>
          <w:color w:val="6A4B2E"/>
          <w:sz w:val="16"/>
        </w:rPr>
        <w:t>*Présence d’allergènes selon l</w:t>
      </w:r>
      <w:r w:rsidR="00CE7830">
        <w:rPr>
          <w:rFonts w:ascii="Leelawadee UI" w:hAnsi="Leelawadee UI" w:cs="Leelawadee UI"/>
          <w:b/>
          <w:color w:val="6A4B2E"/>
          <w:sz w:val="16"/>
        </w:rPr>
        <w:t>a</w:t>
      </w:r>
      <w:r w:rsidRPr="00F208BE">
        <w:rPr>
          <w:rFonts w:ascii="Leelawadee UI" w:hAnsi="Leelawadee UI" w:cs="Leelawadee UI"/>
          <w:b/>
          <w:color w:val="6A4B2E"/>
          <w:sz w:val="16"/>
        </w:rPr>
        <w:t xml:space="preserve"> directive</w:t>
      </w:r>
      <w:r w:rsidR="00CE7830">
        <w:rPr>
          <w:rFonts w:ascii="Leelawadee UI" w:hAnsi="Leelawadee UI" w:cs="Leelawadee UI"/>
          <w:b/>
          <w:color w:val="6A4B2E"/>
          <w:sz w:val="16"/>
        </w:rPr>
        <w:t xml:space="preserve"> </w:t>
      </w:r>
      <w:r w:rsidRPr="00F208BE">
        <w:rPr>
          <w:rFonts w:ascii="Leelawadee UI" w:hAnsi="Leelawadee UI" w:cs="Leelawadee UI"/>
          <w:b/>
          <w:color w:val="6A4B2E"/>
          <w:sz w:val="16"/>
        </w:rPr>
        <w:t>européenne 2007/68/CE du 27/11/2007 modifiant l'annexe III bis de la Directive 2000/13/CE en ce qui concerne certains ingrédients alimentaires.</w:t>
      </w:r>
    </w:p>
    <w:p w14:paraId="6085024E" w14:textId="407D04BC" w:rsidR="00661FF5" w:rsidRPr="003D6A6A" w:rsidRDefault="00661FF5" w:rsidP="00D44916">
      <w:pPr>
        <w:rPr>
          <w:rFonts w:ascii="Leelawadee UI" w:hAnsi="Leelawadee UI" w:cs="Leelawadee UI"/>
          <w:b/>
          <w:sz w:val="16"/>
          <w:szCs w:val="28"/>
        </w:rPr>
      </w:pPr>
    </w:p>
    <w:tbl>
      <w:tblPr>
        <w:tblStyle w:val="TableauListe31"/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2"/>
      </w:tblGrid>
      <w:tr w:rsidR="00783289" w14:paraId="1ECA5DF3" w14:textId="77777777" w:rsidTr="00CE7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shd w:val="clear" w:color="auto" w:fill="39302B"/>
            <w:vAlign w:val="center"/>
          </w:tcPr>
          <w:p w14:paraId="23FD5EC5" w14:textId="13E9A693" w:rsidR="00783289" w:rsidRPr="00084B9A" w:rsidRDefault="00783289" w:rsidP="00F36A92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208BE">
              <w:rPr>
                <w:rFonts w:ascii="Leelawadee UI" w:hAnsi="Leelawadee UI" w:cs="Leelawadee UI"/>
                <w:sz w:val="20"/>
                <w:szCs w:val="28"/>
              </w:rPr>
              <w:t>S</w:t>
            </w:r>
            <w:r w:rsidR="00CE7830">
              <w:rPr>
                <w:rFonts w:ascii="Leelawadee UI" w:hAnsi="Leelawadee UI" w:cs="Leelawadee UI"/>
                <w:sz w:val="20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sz w:val="20"/>
                <w:szCs w:val="28"/>
              </w:rPr>
              <w:t>CURIT</w:t>
            </w:r>
            <w:r w:rsidR="00CE7830">
              <w:rPr>
                <w:rFonts w:ascii="Leelawadee UI" w:hAnsi="Leelawadee UI" w:cs="Leelawadee UI"/>
                <w:sz w:val="20"/>
                <w:szCs w:val="28"/>
              </w:rPr>
              <w:t>É</w:t>
            </w:r>
            <w:r w:rsidRPr="00F208BE">
              <w:rPr>
                <w:rFonts w:ascii="Leelawadee UI" w:hAnsi="Leelawadee UI" w:cs="Leelawadee UI"/>
                <w:sz w:val="20"/>
                <w:szCs w:val="28"/>
              </w:rPr>
              <w:t xml:space="preserve"> ALIMENTAIRE ET R</w:t>
            </w:r>
            <w:r w:rsidR="00CE7830">
              <w:rPr>
                <w:rFonts w:ascii="Leelawadee UI" w:hAnsi="Leelawadee UI" w:cs="Leelawadee UI"/>
                <w:sz w:val="20"/>
                <w:szCs w:val="28"/>
              </w:rPr>
              <w:t>È</w:t>
            </w:r>
            <w:r w:rsidRPr="00F208BE">
              <w:rPr>
                <w:rFonts w:ascii="Leelawadee UI" w:hAnsi="Leelawadee UI" w:cs="Leelawadee UI"/>
                <w:sz w:val="20"/>
                <w:szCs w:val="28"/>
              </w:rPr>
              <w:t>GLEMENTATION</w:t>
            </w:r>
          </w:p>
        </w:tc>
      </w:tr>
      <w:tr w:rsidR="00CE7830" w:rsidRPr="00611DD6" w14:paraId="0D7C5931" w14:textId="77777777" w:rsidTr="00CE7830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</w:tcPr>
          <w:p w14:paraId="36B6012D" w14:textId="77777777" w:rsidR="00CE7830" w:rsidRPr="00F208BE" w:rsidRDefault="00CE7830" w:rsidP="0017572C">
            <w:pPr>
              <w:pStyle w:val="Paragraphedeliste"/>
              <w:ind w:left="1440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</w:p>
          <w:p w14:paraId="7F57DEEE" w14:textId="77777777" w:rsidR="00CE7830" w:rsidRPr="00F208BE" w:rsidRDefault="00CE7830" w:rsidP="00CE7830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STATUT OGM</w:t>
            </w:r>
          </w:p>
          <w:p w14:paraId="69104A84" w14:textId="77777777" w:rsidR="00CE7830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661FF5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Ce produit est exempt d’ingrédients et d’a</w:t>
            </w:r>
            <w:r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dditifs génétiquement modifiés. </w:t>
            </w:r>
            <w:r w:rsidRPr="00661FF5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Par conséquent, le produit ne nécessite pa</w:t>
            </w:r>
            <w:r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s d’étiquetage conformément aux</w:t>
            </w:r>
            <w:r w:rsidRPr="00661FF5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 </w:t>
            </w:r>
            <w:r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règlements CE N°1829/2003 et N°1830/2003.</w:t>
            </w:r>
          </w:p>
          <w:p w14:paraId="3107A61C" w14:textId="77777777" w:rsidR="00CE7830" w:rsidRPr="00611DD6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CE7830" w:rsidRPr="00F208BE" w14:paraId="6C0D7ED4" w14:textId="77777777" w:rsidTr="00CE7830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</w:tcPr>
          <w:p w14:paraId="7676582E" w14:textId="77777777" w:rsidR="00CE7830" w:rsidRPr="00F208BE" w:rsidRDefault="00CE7830" w:rsidP="00CE7830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TRAITEMENT PAR IONISATION</w:t>
            </w:r>
          </w:p>
          <w:p w14:paraId="3521E36F" w14:textId="77777777" w:rsidR="00CE7830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Produit non ionisé/non irradié conformément à la directive 1999/2/CE.</w:t>
            </w:r>
          </w:p>
          <w:p w14:paraId="701EE393" w14:textId="77777777" w:rsidR="00CE7830" w:rsidRPr="00F208BE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CE7830" w:rsidRPr="00F208BE" w14:paraId="76EA98A4" w14:textId="77777777" w:rsidTr="00CE7830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</w:tcPr>
          <w:p w14:paraId="5CC771BE" w14:textId="77777777" w:rsidR="00CE7830" w:rsidRPr="00F208BE" w:rsidRDefault="00CE7830" w:rsidP="00CE7830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color w:val="6A4B2E"/>
                <w:sz w:val="18"/>
                <w:szCs w:val="20"/>
              </w:rPr>
              <w:t>PESTICIDES</w:t>
            </w:r>
          </w:p>
          <w:p w14:paraId="6A63610F" w14:textId="77777777" w:rsidR="00CE7830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Conforme à la direc</w:t>
            </w:r>
            <w:r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tive au règlement CE N°396/2005</w:t>
            </w: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.</w:t>
            </w:r>
          </w:p>
          <w:p w14:paraId="018F70E4" w14:textId="77777777" w:rsidR="00CE7830" w:rsidRPr="00F208BE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CE7830" w:rsidRPr="000F5262" w14:paraId="3EE3AA77" w14:textId="77777777" w:rsidTr="00CE7830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</w:tcPr>
          <w:p w14:paraId="20EEC62A" w14:textId="77777777" w:rsidR="00CE7830" w:rsidRPr="00F208BE" w:rsidRDefault="00CE7830" w:rsidP="00CE7830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0"/>
              </w:rPr>
              <w:lastRenderedPageBreak/>
              <w:t>M</w:t>
            </w:r>
            <w:r w:rsidRPr="00FC2791">
              <w:rPr>
                <w:rFonts w:ascii="Leelawadee UI" w:hAnsi="Leelawadee UI" w:cs="Leelawadee UI"/>
                <w:color w:val="6A4B2E"/>
                <w:sz w:val="18"/>
                <w:szCs w:val="20"/>
              </w:rPr>
              <w:t>É</w:t>
            </w:r>
            <w:r>
              <w:rPr>
                <w:rFonts w:ascii="Leelawadee UI" w:hAnsi="Leelawadee UI" w:cs="Leelawadee UI"/>
                <w:color w:val="6A4B2E"/>
                <w:sz w:val="18"/>
                <w:szCs w:val="20"/>
              </w:rPr>
              <w:t>TAUX LOURDS</w:t>
            </w:r>
          </w:p>
          <w:p w14:paraId="0334FE92" w14:textId="77777777" w:rsidR="00CE7830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Conforme </w:t>
            </w:r>
            <w:r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au règlement CE </w:t>
            </w: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N°1881/2006 et à ses modifications.</w:t>
            </w:r>
          </w:p>
          <w:p w14:paraId="2316DB31" w14:textId="77777777" w:rsidR="00CE7830" w:rsidRPr="000F5262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</w:p>
        </w:tc>
      </w:tr>
      <w:tr w:rsidR="00CE7830" w:rsidRPr="0052145D" w14:paraId="64805F37" w14:textId="77777777" w:rsidTr="00CE7830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</w:tcPr>
          <w:p w14:paraId="3F0F6289" w14:textId="77777777" w:rsidR="00CE7830" w:rsidRPr="00F208BE" w:rsidRDefault="00CE7830" w:rsidP="00CE7830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18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0"/>
              </w:rPr>
              <w:t>EMBALLAGES</w:t>
            </w:r>
          </w:p>
          <w:p w14:paraId="4C43EA4D" w14:textId="77777777" w:rsidR="00CE7830" w:rsidRPr="0052145D" w:rsidRDefault="00CE7830" w:rsidP="0017572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</w:pP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Conforme</w:t>
            </w:r>
            <w:r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 xml:space="preserve"> </w:t>
            </w:r>
            <w:r w:rsidRPr="0052145D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au règlement CE N°1935/2004 ; au règlement CE N°2023/2006, relatif aux bonnes pratiques de fabrication des matériaux et objets destinés à entrer en contact avec les denrées alimentaires ; ainsi qu’à la réglementation française en vigueur concernant les matériaux et objets au contact des denrées alimentaires à savoir le décret sanction 2007-766 du 10 mai 2007, modifié par le décret 2008-1469 du 30 décembre 2008</w:t>
            </w:r>
            <w:r w:rsidRPr="00F208BE">
              <w:rPr>
                <w:rFonts w:ascii="Leelawadee UI" w:hAnsi="Leelawadee UI" w:cs="Leelawadee UI"/>
                <w:b w:val="0"/>
                <w:color w:val="39302B"/>
                <w:sz w:val="18"/>
                <w:szCs w:val="20"/>
              </w:rPr>
              <w:t>.</w:t>
            </w:r>
          </w:p>
        </w:tc>
      </w:tr>
    </w:tbl>
    <w:p w14:paraId="5B0CE3EA" w14:textId="21A0F3CF" w:rsidR="005B6BFC" w:rsidRPr="00F208BE" w:rsidRDefault="005B6BFC" w:rsidP="007746FF">
      <w:pPr>
        <w:jc w:val="both"/>
        <w:rPr>
          <w:rFonts w:ascii="Leelawadee UI" w:hAnsi="Leelawadee UI" w:cs="Leelawadee UI"/>
          <w:bCs/>
          <w:color w:val="39302B"/>
          <w:sz w:val="18"/>
          <w:szCs w:val="20"/>
        </w:rPr>
      </w:pPr>
    </w:p>
    <w:sectPr w:rsidR="005B6BFC" w:rsidRPr="00F208BE" w:rsidSect="00CC2F12">
      <w:headerReference w:type="default" r:id="rId9"/>
      <w:footerReference w:type="default" r:id="rId10"/>
      <w:pgSz w:w="11900" w:h="16840" w:code="9"/>
      <w:pgMar w:top="720" w:right="720" w:bottom="720" w:left="720" w:header="709" w:footer="9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53043" w14:textId="77777777" w:rsidR="00003562" w:rsidRDefault="00003562" w:rsidP="005153C1">
      <w:r>
        <w:separator/>
      </w:r>
    </w:p>
  </w:endnote>
  <w:endnote w:type="continuationSeparator" w:id="0">
    <w:p w14:paraId="23EFA81C" w14:textId="77777777" w:rsidR="00003562" w:rsidRDefault="00003562" w:rsidP="0051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3D89A927-6D41-4DA3-8685-7FA7FB8AAD0F}"/>
    <w:embedBold r:id="rId2" w:fontKey="{3AF249E9-426B-4472-B1C0-46D0433477FA}"/>
    <w:embedItalic r:id="rId3" w:fontKey="{D282CD8A-EC1C-4334-959E-AFABCBEDE4C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9EC13F67-C344-4F31-8771-91951E144BA7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eelawadee UI">
    <w:altName w:val="Arial Unicode MS"/>
    <w:charset w:val="00"/>
    <w:family w:val="swiss"/>
    <w:pitch w:val="variable"/>
    <w:sig w:usb0="A3000003" w:usb1="00000000" w:usb2="00010000" w:usb3="00000000" w:csb0="00010101" w:csb1="00000000"/>
    <w:embedRegular r:id="rId5" w:fontKey="{E1C1207F-91F9-4543-BC5F-42FCE295FD28}"/>
    <w:embedBold r:id="rId6" w:fontKey="{2084A27E-0490-4724-9B42-72870961AC8B}"/>
    <w:embedBoldItalic r:id="rId7" w:fontKey="{C31ADFB1-95A5-4A38-BB5F-6CFEF4419BA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31834FFB-031E-4C2E-BE3E-E3173BE1C3F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23720E3F-E4CC-4825-AE1A-1277D86947E7}"/>
  </w:font>
  <w:font w:name="Lobster 1.4">
    <w:altName w:val="Athelas Bol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AFA1702F-2D38-41EE-8E12-86D6ACF8708B}"/>
    <w:embedBold r:id="rId11" w:fontKey="{43E723D6-43C2-4F9B-8FF9-8BDB267D956D}"/>
    <w:embedItalic r:id="rId12" w:fontKey="{38190188-9F55-4E1F-A0B8-D75ECA199515}"/>
  </w:font>
  <w:font w:name="Lucida Grande">
    <w:charset w:val="00"/>
    <w:family w:val="auto"/>
    <w:pitch w:val="variable"/>
    <w:sig w:usb0="E1000AEF" w:usb1="5000A1FF" w:usb2="00000000" w:usb3="00000000" w:csb0="000001BF" w:csb1="00000000"/>
    <w:embedRegular r:id="rId13" w:fontKey="{7A8D2FF4-99E5-4869-AA6A-300CDFEF830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4" w:fontKey="{79D67026-FE14-4D4B-87B1-C91223ED664A}"/>
    <w:embedBold r:id="rId15" w:fontKey="{E93EF408-25BD-4530-AC49-BCFEBDC09EC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653EE591-21C3-4308-8BAC-2B222E07DF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E0125" w14:textId="44B648B5" w:rsidR="00E619B9" w:rsidRPr="00EC041E" w:rsidRDefault="00E619B9" w:rsidP="00C6328A">
    <w:pPr>
      <w:pStyle w:val="Pieddepage"/>
      <w:rPr>
        <w:rFonts w:ascii="Leelawadee UI" w:hAnsi="Leelawadee UI" w:cs="Leelawadee UI"/>
        <w:sz w:val="18"/>
        <w:szCs w:val="25"/>
      </w:rPr>
    </w:pP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5643FC74" wp14:editId="512EE0EA">
              <wp:simplePos x="0" y="0"/>
              <wp:positionH relativeFrom="rightMargin">
                <wp:posOffset>-469900</wp:posOffset>
              </wp:positionH>
              <wp:positionV relativeFrom="bottomMargin">
                <wp:posOffset>-27305</wp:posOffset>
              </wp:positionV>
              <wp:extent cx="568325" cy="273685"/>
              <wp:effectExtent l="0" t="0" r="3175" b="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325" cy="27368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643B24" w14:textId="21214AE8" w:rsidR="00E619B9" w:rsidRPr="0015620F" w:rsidRDefault="00E619B9" w:rsidP="006D50B7">
                          <w:pPr>
                            <w:jc w:val="center"/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</w:pP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>PAGE   \* MERGEFORMAT</w:instrTex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445302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2</w: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t xml:space="preserve"> / </w: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 xml:space="preserve"> NUMPAGES  \# "0" \* Arabic  \* MERGEFORMAT </w:instrTex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445302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8" style="position:absolute;margin-left:-37pt;margin-top:-2.15pt;width:44.75pt;height:21.55pt;z-index:25164595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" fillcolor="#39302b" stroked="f" strokeweight="3pt">
              <v:textbox>
                <w:txbxContent>
                  <w:p w14:paraId="49643B24" w14:textId="21214AE8" w:rsidR="00E619B9" w:rsidRPr="0015620F" w:rsidRDefault="00E619B9" w:rsidP="006D50B7">
                    <w:pPr>
                      <w:jc w:val="center"/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</w:pP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>PAGE   \* MERGEFORMAT</w:instrTex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445302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2</w: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t xml:space="preserve"> / </w: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 xml:space="preserve"> NUMPAGES  \# "0" \* Arabic  \* MERGEFORMAT </w:instrTex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445302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4</w: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257852" wp14:editId="5AE5A4F4">
              <wp:simplePos x="0" y="0"/>
              <wp:positionH relativeFrom="margin">
                <wp:posOffset>-99060</wp:posOffset>
              </wp:positionH>
              <wp:positionV relativeFrom="margin">
                <wp:posOffset>8471240</wp:posOffset>
              </wp:positionV>
              <wp:extent cx="6839585" cy="46355"/>
              <wp:effectExtent l="0" t="0" r="0" b="0"/>
              <wp:wrapSquare wrapText="bothSides"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4635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 xmlns:mv="urn:schemas-microsoft-com:mac:vml" xmlns:mo="http://schemas.microsoft.com/office/mac/office/2008/main">
          <w:pict>
            <v:rect w14:anchorId="14C80D37" id="Rectangle 38" o:spid="_x0000_s1026" style="position:absolute;margin-left:-7.8pt;margin-top:667.05pt;width:538.55pt;height:3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" fillcolor="#39302b" stroked="f" strokeweight="2pt">
              <w10:wrap type="square" anchorx="margin" anchory="margin"/>
            </v:rect>
          </w:pict>
        </mc:Fallback>
      </mc:AlternateContent>
    </w:r>
    <w:r w:rsidRPr="00AA0F9C">
      <w:rPr>
        <w:rFonts w:ascii="Leelawadee UI" w:hAnsi="Leelawadee UI" w:cs="Leelawadee UI"/>
        <w:sz w:val="18"/>
        <w:szCs w:val="25"/>
        <w:u w:val="single"/>
      </w:rPr>
      <w:t>Date de création</w:t>
    </w:r>
    <w:r w:rsidRPr="00AA0F9C">
      <w:rPr>
        <w:rFonts w:ascii="Leelawadee UI" w:hAnsi="Leelawadee UI" w:cs="Leelawadee UI"/>
        <w:sz w:val="18"/>
        <w:szCs w:val="25"/>
      </w:rPr>
      <w:t xml:space="preserve"> : </w:t>
    </w:r>
    <w:r w:rsidR="00F36A92">
      <w:rPr>
        <w:rFonts w:ascii="Leelawadee UI" w:hAnsi="Leelawadee UI" w:cs="Leelawadee UI"/>
        <w:sz w:val="18"/>
        <w:szCs w:val="25"/>
      </w:rPr>
      <w:t>23/04/2018</w:t>
    </w:r>
    <w:r>
      <w:rPr>
        <w:rFonts w:ascii="Leelawadee UI" w:hAnsi="Leelawadee UI" w:cs="Leelawadee UI"/>
        <w:sz w:val="18"/>
        <w:szCs w:val="25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70A99" w14:textId="77777777" w:rsidR="00003562" w:rsidRDefault="00003562" w:rsidP="005153C1">
      <w:r>
        <w:separator/>
      </w:r>
    </w:p>
  </w:footnote>
  <w:footnote w:type="continuationSeparator" w:id="0">
    <w:p w14:paraId="4E2A09CD" w14:textId="77777777" w:rsidR="00003562" w:rsidRDefault="00003562" w:rsidP="00515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FBBB3" w14:textId="61A65FC8" w:rsidR="00E619B9" w:rsidRPr="00EC041E" w:rsidRDefault="00E619B9" w:rsidP="00C6328A">
    <w:pPr>
      <w:pStyle w:val="En-tte"/>
      <w:jc w:val="center"/>
      <w:rPr>
        <w:rFonts w:ascii="Leelawadee UI" w:hAnsi="Leelawadee UI" w:cs="Leelawadee UI"/>
        <w:sz w:val="20"/>
      </w:rPr>
    </w:pPr>
    <w:r>
      <w:rPr>
        <w:rFonts w:ascii="Leelawadee UI" w:hAnsi="Leelawadee UI" w:cs="Leelawadee UI"/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7BCF3D" wp14:editId="3A4A18B5">
              <wp:simplePos x="0" y="0"/>
              <wp:positionH relativeFrom="column">
                <wp:posOffset>-95250</wp:posOffset>
              </wp:positionH>
              <wp:positionV relativeFrom="paragraph">
                <wp:posOffset>-151130</wp:posOffset>
              </wp:positionV>
              <wp:extent cx="2609850" cy="1031240"/>
              <wp:effectExtent l="0" t="0" r="6350" b="1016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0" cy="1031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31A29" w14:textId="7718F124" w:rsidR="00E619B9" w:rsidRPr="00AA0F9C" w:rsidRDefault="00E619B9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FUSEAU SAS - Rue Charles Lacretelle</w:t>
                          </w:r>
                        </w:p>
                        <w:p w14:paraId="3E3F620D" w14:textId="77777777" w:rsidR="00E619B9" w:rsidRPr="00AA0F9C" w:rsidRDefault="00E619B9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49070 BEAUCOUZE</w:t>
                          </w:r>
                        </w:p>
                        <w:p w14:paraId="2AC83812" w14:textId="04ACDF10" w:rsidR="00E619B9" w:rsidRDefault="00E619B9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90 – F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AX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02 41 35 10 91</w:t>
                          </w:r>
                        </w:p>
                        <w:p w14:paraId="76BB3ECE" w14:textId="3D6A614E" w:rsidR="00E619B9" w:rsidRPr="00AA0F9C" w:rsidRDefault="00E619B9" w:rsidP="00C6328A">
                          <w:pPr>
                            <w:pStyle w:val="Pieddepage"/>
                            <w:rPr>
                              <w:rStyle w:val="Lienhypertexte"/>
                              <w:rFonts w:ascii="Leelawadee UI" w:hAnsi="Leelawadee UI" w:cs="Leelawadee UI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SITE 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www.tresorsdechefs.com</w:t>
                            </w:r>
                          </w:hyperlink>
                        </w:p>
                        <w:p w14:paraId="7263B8F3" w14:textId="68E0DCA6" w:rsidR="00E619B9" w:rsidRPr="00AA0F9C" w:rsidRDefault="00E619B9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E-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MAIL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 : </w:t>
                          </w:r>
                          <w:hyperlink r:id="rId2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info@fuseau-sas.com</w:t>
                            </w:r>
                          </w:hyperlink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1" o:spid="_x0000_s1027" type="#_x0000_t202" style="position:absolute;left:0;text-align:left;margin-left:-7.45pt;margin-top:-11.85pt;width:205.5pt;height:8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" fillcolor="white [3201]" stroked="f" strokeweight=".5pt">
              <v:textbox>
                <w:txbxContent>
                  <w:p w14:paraId="39F31A29" w14:textId="7718F124" w:rsidR="00E619B9" w:rsidRPr="00AA0F9C" w:rsidRDefault="00E619B9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FUSEAU SAS - Rue Charles Lacretelle</w:t>
                    </w:r>
                  </w:p>
                  <w:p w14:paraId="3E3F620D" w14:textId="77777777" w:rsidR="00E619B9" w:rsidRPr="00AA0F9C" w:rsidRDefault="00E619B9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49070 BEAUCOUZE</w:t>
                    </w:r>
                  </w:p>
                  <w:p w14:paraId="2AC83812" w14:textId="04ACDF10" w:rsidR="00E619B9" w:rsidRDefault="00E619B9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90 – F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AX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02 41 35 10 91</w:t>
                    </w:r>
                  </w:p>
                  <w:p w14:paraId="76BB3ECE" w14:textId="3D6A614E" w:rsidR="00E619B9" w:rsidRPr="00AA0F9C" w:rsidRDefault="00E619B9" w:rsidP="00C6328A">
                    <w:pPr>
                      <w:pStyle w:val="Pieddepage"/>
                      <w:rPr>
                        <w:rStyle w:val="Lienhypertexte"/>
                        <w:rFonts w:ascii="Leelawadee UI" w:hAnsi="Leelawadee UI" w:cs="Leelawadee UI"/>
                        <w:color w:val="auto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SITE 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: </w:t>
                    </w:r>
                    <w:hyperlink r:id="rId3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www.tresorsdechefs.com</w:t>
                      </w:r>
                    </w:hyperlink>
                  </w:p>
                  <w:p w14:paraId="7263B8F3" w14:textId="68E0DCA6" w:rsidR="00E619B9" w:rsidRPr="00AA0F9C" w:rsidRDefault="00E619B9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E-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MAIL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 : </w:t>
                    </w:r>
                    <w:hyperlink r:id="rId4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info@fuseau-sas.com</w:t>
                      </w:r>
                    </w:hyperlink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EC041E">
      <w:rPr>
        <w:rFonts w:ascii="Leelawadee UI" w:hAnsi="Leelawadee UI" w:cs="Leelawadee UI"/>
        <w:noProof/>
      </w:rPr>
      <w:drawing>
        <wp:anchor distT="0" distB="0" distL="114300" distR="114300" simplePos="0" relativeHeight="251657216" behindDoc="1" locked="0" layoutInCell="1" allowOverlap="1" wp14:anchorId="4860BFE2" wp14:editId="46B5642E">
          <wp:simplePos x="0" y="0"/>
          <wp:positionH relativeFrom="margin">
            <wp:posOffset>2682875</wp:posOffset>
          </wp:positionH>
          <wp:positionV relativeFrom="paragraph">
            <wp:posOffset>-231775</wp:posOffset>
          </wp:positionV>
          <wp:extent cx="1774825" cy="882015"/>
          <wp:effectExtent l="0" t="0" r="3175" b="6985"/>
          <wp:wrapTight wrapText="bothSides">
            <wp:wrapPolygon edited="0">
              <wp:start x="0" y="0"/>
              <wp:lineTo x="0" y="21149"/>
              <wp:lineTo x="21330" y="21149"/>
              <wp:lineTo x="21330" y="0"/>
              <wp:lineTo x="0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ésors de chefs professionnels.jp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326"/>
                  <a:stretch/>
                </pic:blipFill>
                <pic:spPr bwMode="auto">
                  <a:xfrm>
                    <a:off x="0" y="0"/>
                    <a:ext cx="1774825" cy="882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8EBDB8" w14:textId="1559A988" w:rsidR="00E619B9" w:rsidRPr="00C6328A" w:rsidRDefault="00E619B9" w:rsidP="00C6328A">
    <w:pPr>
      <w:pStyle w:val="En-tte"/>
      <w:jc w:val="center"/>
      <w:rPr>
        <w:rFonts w:ascii="Leelawadee UI" w:hAnsi="Leelawadee UI" w:cs="Leelawadee UI"/>
        <w:sz w:val="20"/>
        <w:u w:val="single"/>
      </w:rPr>
    </w:pPr>
  </w:p>
  <w:p w14:paraId="4B111083" w14:textId="641D4472" w:rsidR="00E619B9" w:rsidRDefault="00E619B9" w:rsidP="00000EB0">
    <w:pPr>
      <w:pStyle w:val="En-tte"/>
      <w:tabs>
        <w:tab w:val="clear" w:pos="4536"/>
        <w:tab w:val="clear" w:pos="9072"/>
        <w:tab w:val="left" w:pos="5157"/>
      </w:tabs>
    </w:pPr>
    <w:r>
      <w:tab/>
    </w:r>
  </w:p>
  <w:p w14:paraId="39D18935" w14:textId="77777777" w:rsidR="00E619B9" w:rsidRDefault="00E619B9" w:rsidP="00000EB0">
    <w:pPr>
      <w:pStyle w:val="En-tte"/>
    </w:pPr>
  </w:p>
  <w:p w14:paraId="4564195A" w14:textId="77777777" w:rsidR="00E619B9" w:rsidRPr="00EC041E" w:rsidRDefault="00E619B9" w:rsidP="00000EB0">
    <w:pPr>
      <w:pStyle w:val="En-tte"/>
      <w:rPr>
        <w:rFonts w:ascii="Leelawadee UI" w:hAnsi="Leelawadee UI" w:cs="Leelawadee UI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1DB4"/>
    <w:multiLevelType w:val="hybridMultilevel"/>
    <w:tmpl w:val="0F40864A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127F0"/>
    <w:multiLevelType w:val="hybridMultilevel"/>
    <w:tmpl w:val="7296724C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D2141"/>
    <w:multiLevelType w:val="hybridMultilevel"/>
    <w:tmpl w:val="FE00CD24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C2C69"/>
    <w:multiLevelType w:val="hybridMultilevel"/>
    <w:tmpl w:val="275A2370"/>
    <w:lvl w:ilvl="0" w:tplc="5ED6B1B0">
      <w:numFmt w:val="bullet"/>
      <w:lvlText w:val="-"/>
      <w:lvlJc w:val="left"/>
      <w:pPr>
        <w:ind w:left="720" w:hanging="360"/>
      </w:pPr>
      <w:rPr>
        <w:rFonts w:ascii="Leelawadee UI" w:eastAsiaTheme="minorEastAsia" w:hAnsi="Leelawadee UI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B7362"/>
    <w:multiLevelType w:val="hybridMultilevel"/>
    <w:tmpl w:val="6D3AE4E2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ED00474"/>
    <w:multiLevelType w:val="hybridMultilevel"/>
    <w:tmpl w:val="3B80312A"/>
    <w:lvl w:ilvl="0" w:tplc="23F031F6">
      <w:start w:val="17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B510B"/>
    <w:multiLevelType w:val="hybridMultilevel"/>
    <w:tmpl w:val="15C234DC"/>
    <w:lvl w:ilvl="0" w:tplc="5BC28F4E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FB5D94"/>
    <w:multiLevelType w:val="hybridMultilevel"/>
    <w:tmpl w:val="84C879D8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E469D"/>
    <w:multiLevelType w:val="hybridMultilevel"/>
    <w:tmpl w:val="D5AA5362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313A9"/>
    <w:multiLevelType w:val="hybridMultilevel"/>
    <w:tmpl w:val="7B8E89A2"/>
    <w:lvl w:ilvl="0" w:tplc="40DE046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8C0FFD"/>
    <w:multiLevelType w:val="hybridMultilevel"/>
    <w:tmpl w:val="A38801C0"/>
    <w:lvl w:ilvl="0" w:tplc="0D9C6E6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25D14"/>
    <w:multiLevelType w:val="hybridMultilevel"/>
    <w:tmpl w:val="E4D0A54A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F7CFA"/>
    <w:multiLevelType w:val="hybridMultilevel"/>
    <w:tmpl w:val="C364829E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60C17B8"/>
    <w:multiLevelType w:val="hybridMultilevel"/>
    <w:tmpl w:val="44026876"/>
    <w:lvl w:ilvl="0" w:tplc="000C0A9C">
      <w:start w:val="5"/>
      <w:numFmt w:val="bullet"/>
      <w:lvlText w:val="-"/>
      <w:lvlJc w:val="left"/>
      <w:pPr>
        <w:ind w:left="720" w:hanging="360"/>
      </w:pPr>
      <w:rPr>
        <w:rFonts w:ascii="Lobster 1.4" w:eastAsiaTheme="minorEastAsia" w:hAnsi="Lobster 1.4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D6903"/>
    <w:multiLevelType w:val="hybridMultilevel"/>
    <w:tmpl w:val="0C021F34"/>
    <w:lvl w:ilvl="0" w:tplc="C568C974">
      <w:start w:val="1194"/>
      <w:numFmt w:val="bullet"/>
      <w:lvlText w:val="-"/>
      <w:lvlJc w:val="left"/>
      <w:pPr>
        <w:ind w:left="420" w:hanging="360"/>
      </w:pPr>
      <w:rPr>
        <w:rFonts w:ascii="Leelawadee UI" w:eastAsiaTheme="minorEastAsia" w:hAnsi="Leelawadee UI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6AD829C3"/>
    <w:multiLevelType w:val="multilevel"/>
    <w:tmpl w:val="E4D0A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00E8"/>
    <w:multiLevelType w:val="hybridMultilevel"/>
    <w:tmpl w:val="859E72AA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6D518E"/>
    <w:multiLevelType w:val="multilevel"/>
    <w:tmpl w:val="FE00C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070B4"/>
    <w:multiLevelType w:val="hybridMultilevel"/>
    <w:tmpl w:val="B39624F4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0"/>
  </w:num>
  <w:num w:numId="5">
    <w:abstractNumId w:val="18"/>
  </w:num>
  <w:num w:numId="6">
    <w:abstractNumId w:val="16"/>
  </w:num>
  <w:num w:numId="7">
    <w:abstractNumId w:val="7"/>
  </w:num>
  <w:num w:numId="8">
    <w:abstractNumId w:val="4"/>
  </w:num>
  <w:num w:numId="9">
    <w:abstractNumId w:val="12"/>
  </w:num>
  <w:num w:numId="10">
    <w:abstractNumId w:val="13"/>
  </w:num>
  <w:num w:numId="11">
    <w:abstractNumId w:val="3"/>
  </w:num>
  <w:num w:numId="12">
    <w:abstractNumId w:val="0"/>
  </w:num>
  <w:num w:numId="13">
    <w:abstractNumId w:val="1"/>
  </w:num>
  <w:num w:numId="14">
    <w:abstractNumId w:val="8"/>
  </w:num>
  <w:num w:numId="15">
    <w:abstractNumId w:val="5"/>
  </w:num>
  <w:num w:numId="16">
    <w:abstractNumId w:val="2"/>
  </w:num>
  <w:num w:numId="17">
    <w:abstractNumId w:val="17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C1"/>
    <w:rsid w:val="00000AAE"/>
    <w:rsid w:val="00000EB0"/>
    <w:rsid w:val="00003562"/>
    <w:rsid w:val="00065DB3"/>
    <w:rsid w:val="00084B9A"/>
    <w:rsid w:val="000F6A7A"/>
    <w:rsid w:val="001074A0"/>
    <w:rsid w:val="00124D1E"/>
    <w:rsid w:val="00135A32"/>
    <w:rsid w:val="00152B98"/>
    <w:rsid w:val="0015587D"/>
    <w:rsid w:val="0015620F"/>
    <w:rsid w:val="001630F5"/>
    <w:rsid w:val="0017572C"/>
    <w:rsid w:val="001A1CED"/>
    <w:rsid w:val="001B1877"/>
    <w:rsid w:val="001C330E"/>
    <w:rsid w:val="001C6670"/>
    <w:rsid w:val="001C69FF"/>
    <w:rsid w:val="001D0FC0"/>
    <w:rsid w:val="001D6365"/>
    <w:rsid w:val="001E169B"/>
    <w:rsid w:val="00246938"/>
    <w:rsid w:val="002531C4"/>
    <w:rsid w:val="0026237C"/>
    <w:rsid w:val="00265BAC"/>
    <w:rsid w:val="00277DF8"/>
    <w:rsid w:val="00294384"/>
    <w:rsid w:val="002D7ECB"/>
    <w:rsid w:val="00332CC3"/>
    <w:rsid w:val="00341B4B"/>
    <w:rsid w:val="0037248A"/>
    <w:rsid w:val="003B2F16"/>
    <w:rsid w:val="003C17CC"/>
    <w:rsid w:val="003D4981"/>
    <w:rsid w:val="003D6A6A"/>
    <w:rsid w:val="003E5E66"/>
    <w:rsid w:val="003F5898"/>
    <w:rsid w:val="00410C40"/>
    <w:rsid w:val="00423FA4"/>
    <w:rsid w:val="00431713"/>
    <w:rsid w:val="00445302"/>
    <w:rsid w:val="00477F0F"/>
    <w:rsid w:val="0049547A"/>
    <w:rsid w:val="004E0786"/>
    <w:rsid w:val="005153C1"/>
    <w:rsid w:val="00527A2E"/>
    <w:rsid w:val="0055167B"/>
    <w:rsid w:val="00553B5E"/>
    <w:rsid w:val="005763DE"/>
    <w:rsid w:val="00593D14"/>
    <w:rsid w:val="00594170"/>
    <w:rsid w:val="005A34C8"/>
    <w:rsid w:val="005B6BFC"/>
    <w:rsid w:val="005C0537"/>
    <w:rsid w:val="005D3FB8"/>
    <w:rsid w:val="005E7430"/>
    <w:rsid w:val="006118FB"/>
    <w:rsid w:val="00611DD6"/>
    <w:rsid w:val="0062143D"/>
    <w:rsid w:val="00656DD5"/>
    <w:rsid w:val="00661FF5"/>
    <w:rsid w:val="00670C2F"/>
    <w:rsid w:val="006D50B7"/>
    <w:rsid w:val="006D7C9C"/>
    <w:rsid w:val="00726BB4"/>
    <w:rsid w:val="007415DA"/>
    <w:rsid w:val="00742DAD"/>
    <w:rsid w:val="007746FF"/>
    <w:rsid w:val="00783289"/>
    <w:rsid w:val="0078762E"/>
    <w:rsid w:val="00795633"/>
    <w:rsid w:val="007A2A1A"/>
    <w:rsid w:val="007B723B"/>
    <w:rsid w:val="007C06BA"/>
    <w:rsid w:val="007C0D8E"/>
    <w:rsid w:val="00802829"/>
    <w:rsid w:val="00831171"/>
    <w:rsid w:val="00834321"/>
    <w:rsid w:val="00852097"/>
    <w:rsid w:val="008653C5"/>
    <w:rsid w:val="00865EA3"/>
    <w:rsid w:val="00881710"/>
    <w:rsid w:val="0088787C"/>
    <w:rsid w:val="008E208F"/>
    <w:rsid w:val="008E503D"/>
    <w:rsid w:val="008F1975"/>
    <w:rsid w:val="008F708C"/>
    <w:rsid w:val="00906763"/>
    <w:rsid w:val="009461AB"/>
    <w:rsid w:val="00947D97"/>
    <w:rsid w:val="00950750"/>
    <w:rsid w:val="00951F94"/>
    <w:rsid w:val="009617AC"/>
    <w:rsid w:val="00985685"/>
    <w:rsid w:val="009A08CC"/>
    <w:rsid w:val="009B41F0"/>
    <w:rsid w:val="009B5072"/>
    <w:rsid w:val="009D30A4"/>
    <w:rsid w:val="009D7A11"/>
    <w:rsid w:val="009E7F69"/>
    <w:rsid w:val="009F40EE"/>
    <w:rsid w:val="00A06A40"/>
    <w:rsid w:val="00A1680D"/>
    <w:rsid w:val="00A214AC"/>
    <w:rsid w:val="00A31DE7"/>
    <w:rsid w:val="00A367C6"/>
    <w:rsid w:val="00A403CD"/>
    <w:rsid w:val="00A42A74"/>
    <w:rsid w:val="00A42AC2"/>
    <w:rsid w:val="00A53FCD"/>
    <w:rsid w:val="00A9759E"/>
    <w:rsid w:val="00AA0F9C"/>
    <w:rsid w:val="00B02D55"/>
    <w:rsid w:val="00B10D39"/>
    <w:rsid w:val="00B279B2"/>
    <w:rsid w:val="00B51163"/>
    <w:rsid w:val="00B86783"/>
    <w:rsid w:val="00BD327F"/>
    <w:rsid w:val="00BF5BC2"/>
    <w:rsid w:val="00C2207E"/>
    <w:rsid w:val="00C40A46"/>
    <w:rsid w:val="00C6328A"/>
    <w:rsid w:val="00C77DFF"/>
    <w:rsid w:val="00C91860"/>
    <w:rsid w:val="00CA70AD"/>
    <w:rsid w:val="00CB27BB"/>
    <w:rsid w:val="00CC2F12"/>
    <w:rsid w:val="00CC7961"/>
    <w:rsid w:val="00CD0BA3"/>
    <w:rsid w:val="00CE7830"/>
    <w:rsid w:val="00CF7201"/>
    <w:rsid w:val="00D26FA4"/>
    <w:rsid w:val="00D30779"/>
    <w:rsid w:val="00D40A95"/>
    <w:rsid w:val="00D44633"/>
    <w:rsid w:val="00D44916"/>
    <w:rsid w:val="00D44F07"/>
    <w:rsid w:val="00D72423"/>
    <w:rsid w:val="00D76FC0"/>
    <w:rsid w:val="00D979D8"/>
    <w:rsid w:val="00DA0976"/>
    <w:rsid w:val="00DA70E7"/>
    <w:rsid w:val="00DB247B"/>
    <w:rsid w:val="00DC2FD3"/>
    <w:rsid w:val="00DD2B14"/>
    <w:rsid w:val="00E05115"/>
    <w:rsid w:val="00E06B17"/>
    <w:rsid w:val="00E21F6F"/>
    <w:rsid w:val="00E2406D"/>
    <w:rsid w:val="00E4122E"/>
    <w:rsid w:val="00E450D1"/>
    <w:rsid w:val="00E50B5B"/>
    <w:rsid w:val="00E51A1C"/>
    <w:rsid w:val="00E619B9"/>
    <w:rsid w:val="00E84C93"/>
    <w:rsid w:val="00E94A81"/>
    <w:rsid w:val="00EA4BBA"/>
    <w:rsid w:val="00EC041E"/>
    <w:rsid w:val="00EC7885"/>
    <w:rsid w:val="00EE1A5B"/>
    <w:rsid w:val="00EE59C1"/>
    <w:rsid w:val="00EF4749"/>
    <w:rsid w:val="00F06897"/>
    <w:rsid w:val="00F208BE"/>
    <w:rsid w:val="00F224EA"/>
    <w:rsid w:val="00F27897"/>
    <w:rsid w:val="00F3390B"/>
    <w:rsid w:val="00F36A92"/>
    <w:rsid w:val="00F36AF2"/>
    <w:rsid w:val="00F70F96"/>
    <w:rsid w:val="00F7224C"/>
    <w:rsid w:val="00F872FF"/>
    <w:rsid w:val="00F91C10"/>
    <w:rsid w:val="00FA11C3"/>
    <w:rsid w:val="00FB0CB3"/>
    <w:rsid w:val="00FB5D02"/>
    <w:rsid w:val="00FC00AC"/>
    <w:rsid w:val="00FE473E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0588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55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TableauListe31">
    <w:name w:val="Tableau Liste 31"/>
    <w:basedOn w:val="TableauNormal"/>
    <w:uiPriority w:val="48"/>
    <w:rsid w:val="00A42A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Liste32">
    <w:name w:val="Tableau Liste 32"/>
    <w:basedOn w:val="TableauNormal"/>
    <w:uiPriority w:val="48"/>
    <w:rsid w:val="00C220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">
    <w:name w:val="List Table 3"/>
    <w:basedOn w:val="TableauNormal"/>
    <w:uiPriority w:val="48"/>
    <w:rsid w:val="00C9186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17572C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55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TableauListe31">
    <w:name w:val="Tableau Liste 31"/>
    <w:basedOn w:val="TableauNormal"/>
    <w:uiPriority w:val="48"/>
    <w:rsid w:val="00A42A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Liste32">
    <w:name w:val="Tableau Liste 32"/>
    <w:basedOn w:val="TableauNormal"/>
    <w:uiPriority w:val="48"/>
    <w:rsid w:val="00C220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">
    <w:name w:val="List Table 3"/>
    <w:basedOn w:val="TableauNormal"/>
    <w:uiPriority w:val="48"/>
    <w:rsid w:val="00C9186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17572C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esorsdechefs.com" TargetMode="External"/><Relationship Id="rId2" Type="http://schemas.openxmlformats.org/officeDocument/2006/relationships/hyperlink" Target="mailto:info@fuseau-sas.com" TargetMode="External"/><Relationship Id="rId1" Type="http://schemas.openxmlformats.org/officeDocument/2006/relationships/hyperlink" Target="http://www.tresorsdechefs.com" TargetMode="External"/><Relationship Id="rId5" Type="http://schemas.openxmlformats.org/officeDocument/2006/relationships/image" Target="media/image1.jpg"/><Relationship Id="rId4" Type="http://schemas.openxmlformats.org/officeDocument/2006/relationships/hyperlink" Target="mailto:info@fuseau-sas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7B49C5-3BF3-4C71-A152-27F2140E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Fuseau Service Qualite</dc:creator>
  <cp:lastModifiedBy>Margot BERLAND</cp:lastModifiedBy>
  <cp:revision>2</cp:revision>
  <cp:lastPrinted>2018-03-28T06:52:00Z</cp:lastPrinted>
  <dcterms:created xsi:type="dcterms:W3CDTF">2018-04-23T15:33:00Z</dcterms:created>
  <dcterms:modified xsi:type="dcterms:W3CDTF">2018-04-23T15:33:00Z</dcterms:modified>
</cp:coreProperties>
</file>